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CE" w:rsidRPr="003215DC" w:rsidRDefault="00E700CE" w:rsidP="00A41F0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721A9" w:rsidRPr="003215DC" w:rsidRDefault="006F7B11" w:rsidP="00A41F0B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215DC">
        <w:rPr>
          <w:rFonts w:ascii="Times New Roman" w:hAnsi="Times New Roman"/>
          <w:b/>
          <w:sz w:val="28"/>
          <w:szCs w:val="28"/>
        </w:rPr>
        <w:t>Upute suradnicima</w:t>
      </w:r>
      <w:r w:rsidR="006B3075" w:rsidRPr="003215DC">
        <w:rPr>
          <w:rFonts w:ascii="Times New Roman" w:hAnsi="Times New Roman"/>
          <w:b/>
          <w:sz w:val="28"/>
          <w:szCs w:val="28"/>
        </w:rPr>
        <w:t xml:space="preserve"> časopisa </w:t>
      </w:r>
      <w:r w:rsidR="006B3075" w:rsidRPr="003215DC">
        <w:rPr>
          <w:rFonts w:ascii="Times New Roman" w:hAnsi="Times New Roman"/>
          <w:b/>
          <w:i/>
          <w:sz w:val="28"/>
          <w:szCs w:val="28"/>
        </w:rPr>
        <w:t>Cleuna</w:t>
      </w:r>
    </w:p>
    <w:p w:rsidR="00665999" w:rsidRPr="003215DC" w:rsidRDefault="00584C3B" w:rsidP="00A41F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15DC">
        <w:rPr>
          <w:rFonts w:ascii="Times New Roman" w:hAnsi="Times New Roman"/>
          <w:i/>
          <w:sz w:val="24"/>
        </w:rPr>
        <w:t>Cleuna</w:t>
      </w:r>
      <w:r w:rsidRPr="003215DC">
        <w:rPr>
          <w:rFonts w:ascii="Times New Roman" w:hAnsi="Times New Roman"/>
          <w:sz w:val="24"/>
        </w:rPr>
        <w:t xml:space="preserve"> je </w:t>
      </w:r>
      <w:r w:rsidR="00F04688" w:rsidRPr="003215DC">
        <w:rPr>
          <w:rFonts w:ascii="Times New Roman" w:hAnsi="Times New Roman"/>
          <w:sz w:val="24"/>
        </w:rPr>
        <w:t xml:space="preserve">časopis </w:t>
      </w:r>
      <w:r w:rsidR="007D6DED" w:rsidRPr="003215DC">
        <w:rPr>
          <w:rFonts w:ascii="Times New Roman" w:hAnsi="Times New Roman"/>
          <w:sz w:val="24"/>
        </w:rPr>
        <w:t>Franjevačkog</w:t>
      </w:r>
      <w:r w:rsidR="00F25166" w:rsidRPr="003215DC">
        <w:rPr>
          <w:rFonts w:ascii="Times New Roman" w:hAnsi="Times New Roman"/>
          <w:sz w:val="24"/>
        </w:rPr>
        <w:t>a</w:t>
      </w:r>
      <w:r w:rsidR="00665999" w:rsidRPr="003215DC">
        <w:rPr>
          <w:rFonts w:ascii="Times New Roman" w:hAnsi="Times New Roman"/>
          <w:sz w:val="24"/>
        </w:rPr>
        <w:t xml:space="preserve"> muzej</w:t>
      </w:r>
      <w:r w:rsidR="007D6DED" w:rsidRPr="003215DC">
        <w:rPr>
          <w:rFonts w:ascii="Times New Roman" w:hAnsi="Times New Roman"/>
          <w:sz w:val="24"/>
        </w:rPr>
        <w:t>a i galerije</w:t>
      </w:r>
      <w:r w:rsidR="00F25166" w:rsidRPr="003215DC">
        <w:rPr>
          <w:rFonts w:ascii="Times New Roman" w:hAnsi="Times New Roman"/>
          <w:sz w:val="24"/>
        </w:rPr>
        <w:t xml:space="preserve"> Gorica</w:t>
      </w:r>
      <w:r w:rsidR="00E700CE" w:rsidRPr="003215DC">
        <w:rPr>
          <w:rFonts w:ascii="Times New Roman" w:hAnsi="Times New Roman"/>
          <w:sz w:val="24"/>
        </w:rPr>
        <w:t xml:space="preserve"> </w:t>
      </w:r>
      <w:r w:rsidR="00E700CE" w:rsidRPr="003215DC">
        <w:rPr>
          <w:rFonts w:ascii="Times New Roman" w:hAnsi="Times New Roman"/>
          <w:sz w:val="24"/>
        </w:rPr>
        <w:sym w:font="Symbol" w:char="F02D"/>
      </w:r>
      <w:r w:rsidR="00E700CE" w:rsidRPr="003215DC">
        <w:rPr>
          <w:rFonts w:ascii="Times New Roman" w:hAnsi="Times New Roman"/>
          <w:sz w:val="24"/>
        </w:rPr>
        <w:t xml:space="preserve"> </w:t>
      </w:r>
      <w:r w:rsidR="00725054" w:rsidRPr="003215DC">
        <w:rPr>
          <w:rFonts w:ascii="Times New Roman" w:hAnsi="Times New Roman"/>
          <w:sz w:val="24"/>
        </w:rPr>
        <w:t>Livno</w:t>
      </w:r>
      <w:r w:rsidR="00665999" w:rsidRPr="003215DC">
        <w:rPr>
          <w:rFonts w:ascii="Times New Roman" w:hAnsi="Times New Roman"/>
          <w:sz w:val="24"/>
        </w:rPr>
        <w:t xml:space="preserve"> </w:t>
      </w:r>
      <w:r w:rsidR="00C63F82" w:rsidRPr="003215DC">
        <w:rPr>
          <w:rFonts w:ascii="Times New Roman" w:hAnsi="Times New Roman"/>
          <w:sz w:val="24"/>
        </w:rPr>
        <w:t xml:space="preserve">u kojem se </w:t>
      </w:r>
      <w:r w:rsidR="00DC25F8" w:rsidRPr="003215DC">
        <w:rPr>
          <w:rFonts w:ascii="Times New Roman" w:hAnsi="Times New Roman"/>
          <w:sz w:val="24"/>
        </w:rPr>
        <w:t>objavljuju</w:t>
      </w:r>
      <w:r w:rsidR="00C63F82" w:rsidRPr="003215DC">
        <w:rPr>
          <w:rFonts w:ascii="Times New Roman" w:hAnsi="Times New Roman"/>
          <w:sz w:val="24"/>
        </w:rPr>
        <w:t xml:space="preserve"> </w:t>
      </w:r>
      <w:r w:rsidR="00DC25F8" w:rsidRPr="003215DC">
        <w:rPr>
          <w:rFonts w:ascii="Times New Roman" w:hAnsi="Times New Roman"/>
          <w:sz w:val="24"/>
        </w:rPr>
        <w:t>stručni i znanstveni rukopisi iz</w:t>
      </w:r>
      <w:r w:rsidR="00665999" w:rsidRPr="003215DC">
        <w:rPr>
          <w:rFonts w:ascii="Times New Roman" w:hAnsi="Times New Roman"/>
          <w:sz w:val="24"/>
        </w:rPr>
        <w:t xml:space="preserve"> područja</w:t>
      </w:r>
      <w:r w:rsidR="00665999" w:rsidRPr="003215DC">
        <w:rPr>
          <w:rFonts w:ascii="Times New Roman" w:hAnsi="Times New Roman"/>
          <w:b/>
          <w:sz w:val="24"/>
        </w:rPr>
        <w:t xml:space="preserve"> arheologije, etnologije, umjetnosti, povijesti umjetnosti, povijesti i bibliografije</w:t>
      </w:r>
      <w:r w:rsidR="00665999" w:rsidRPr="003215DC">
        <w:rPr>
          <w:rFonts w:ascii="Times New Roman" w:hAnsi="Times New Roman"/>
        </w:rPr>
        <w:t xml:space="preserve">. </w:t>
      </w:r>
    </w:p>
    <w:p w:rsidR="00665999" w:rsidRPr="003215DC" w:rsidRDefault="006621C0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sz w:val="24"/>
        </w:rPr>
        <w:t>Rukopisi</w:t>
      </w:r>
      <w:r w:rsidR="00DC25F8" w:rsidRPr="003215DC">
        <w:rPr>
          <w:rFonts w:ascii="Times New Roman" w:hAnsi="Times New Roman"/>
          <w:sz w:val="24"/>
        </w:rPr>
        <w:t xml:space="preserve"> se predaju</w:t>
      </w:r>
      <w:r w:rsidR="00665999" w:rsidRPr="003215DC">
        <w:rPr>
          <w:rFonts w:ascii="Times New Roman" w:hAnsi="Times New Roman"/>
          <w:sz w:val="24"/>
        </w:rPr>
        <w:t xml:space="preserve"> na </w:t>
      </w:r>
      <w:r w:rsidR="00665999" w:rsidRPr="003215DC">
        <w:rPr>
          <w:rFonts w:ascii="Times New Roman" w:hAnsi="Times New Roman"/>
          <w:b/>
          <w:sz w:val="24"/>
        </w:rPr>
        <w:t>hrvatskom</w:t>
      </w:r>
      <w:r w:rsidR="000A2EA9" w:rsidRPr="003215DC">
        <w:rPr>
          <w:rFonts w:ascii="Times New Roman" w:hAnsi="Times New Roman"/>
          <w:b/>
          <w:sz w:val="24"/>
        </w:rPr>
        <w:t>e</w:t>
      </w:r>
      <w:r w:rsidR="00665999" w:rsidRPr="003215DC">
        <w:rPr>
          <w:rFonts w:ascii="Times New Roman" w:hAnsi="Times New Roman"/>
          <w:b/>
          <w:sz w:val="24"/>
        </w:rPr>
        <w:t xml:space="preserve">, </w:t>
      </w:r>
      <w:r w:rsidR="00756A18" w:rsidRPr="003215DC">
        <w:rPr>
          <w:rFonts w:ascii="Times New Roman" w:hAnsi="Times New Roman"/>
          <w:b/>
          <w:sz w:val="24"/>
        </w:rPr>
        <w:t>bosanskom</w:t>
      </w:r>
      <w:r w:rsidR="000A2EA9" w:rsidRPr="003215DC">
        <w:rPr>
          <w:rFonts w:ascii="Times New Roman" w:hAnsi="Times New Roman"/>
          <w:b/>
          <w:sz w:val="24"/>
        </w:rPr>
        <w:t>e, srpskome</w:t>
      </w:r>
      <w:r w:rsidR="00756A18" w:rsidRPr="003215DC">
        <w:rPr>
          <w:rFonts w:ascii="Times New Roman" w:hAnsi="Times New Roman"/>
          <w:b/>
          <w:sz w:val="24"/>
        </w:rPr>
        <w:t xml:space="preserve"> i</w:t>
      </w:r>
      <w:r w:rsidRPr="003215DC">
        <w:rPr>
          <w:rFonts w:ascii="Times New Roman" w:hAnsi="Times New Roman"/>
          <w:b/>
          <w:sz w:val="24"/>
        </w:rPr>
        <w:t>li</w:t>
      </w:r>
      <w:r w:rsidR="00665999" w:rsidRPr="003215DC">
        <w:rPr>
          <w:rFonts w:ascii="Times New Roman" w:hAnsi="Times New Roman"/>
          <w:b/>
          <w:sz w:val="24"/>
        </w:rPr>
        <w:t xml:space="preserve"> engleskom</w:t>
      </w:r>
      <w:r w:rsidR="00676B89" w:rsidRPr="003215DC">
        <w:rPr>
          <w:rFonts w:ascii="Times New Roman" w:hAnsi="Times New Roman"/>
          <w:b/>
          <w:sz w:val="24"/>
        </w:rPr>
        <w:t>e</w:t>
      </w:r>
      <w:r w:rsidR="00665999" w:rsidRPr="003215DC">
        <w:rPr>
          <w:rFonts w:ascii="Times New Roman" w:hAnsi="Times New Roman"/>
          <w:b/>
          <w:sz w:val="24"/>
        </w:rPr>
        <w:t xml:space="preserve"> jeziku</w:t>
      </w:r>
      <w:r w:rsidR="001600CC" w:rsidRPr="003215DC">
        <w:rPr>
          <w:rFonts w:ascii="Times New Roman" w:hAnsi="Times New Roman"/>
          <w:b/>
          <w:sz w:val="24"/>
        </w:rPr>
        <w:t>, latiničnim pismom</w:t>
      </w:r>
      <w:r w:rsidR="00665999" w:rsidRPr="003215DC">
        <w:rPr>
          <w:rFonts w:ascii="Times New Roman" w:hAnsi="Times New Roman"/>
          <w:b/>
          <w:sz w:val="24"/>
        </w:rPr>
        <w:t>.</w:t>
      </w:r>
      <w:r w:rsidR="00741CC7" w:rsidRPr="003215DC">
        <w:rPr>
          <w:rFonts w:ascii="Times New Roman" w:hAnsi="Times New Roman"/>
          <w:b/>
          <w:sz w:val="24"/>
        </w:rPr>
        <w:t xml:space="preserve"> </w:t>
      </w:r>
    </w:p>
    <w:p w:rsidR="006B3115" w:rsidRPr="003215DC" w:rsidRDefault="00020073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R</w:t>
      </w:r>
      <w:r w:rsidR="006621C0" w:rsidRPr="003215DC">
        <w:rPr>
          <w:rFonts w:ascii="Times New Roman" w:hAnsi="Times New Roman"/>
          <w:sz w:val="24"/>
        </w:rPr>
        <w:t>ukopisi</w:t>
      </w:r>
      <w:r w:rsidRPr="003215DC">
        <w:rPr>
          <w:rFonts w:ascii="Times New Roman" w:hAnsi="Times New Roman"/>
          <w:sz w:val="24"/>
        </w:rPr>
        <w:t xml:space="preserve"> se </w:t>
      </w:r>
      <w:r w:rsidR="00EB5594" w:rsidRPr="003215DC">
        <w:rPr>
          <w:rFonts w:ascii="Times New Roman" w:hAnsi="Times New Roman"/>
          <w:sz w:val="24"/>
        </w:rPr>
        <w:t xml:space="preserve">šalju </w:t>
      </w:r>
      <w:r w:rsidR="009256E9" w:rsidRPr="003215DC">
        <w:rPr>
          <w:rFonts w:ascii="Times New Roman" w:hAnsi="Times New Roman"/>
          <w:sz w:val="24"/>
        </w:rPr>
        <w:t xml:space="preserve">u digitalnom obliku (uz obvezan ispis), </w:t>
      </w:r>
      <w:r w:rsidR="00EB5594" w:rsidRPr="003215DC">
        <w:rPr>
          <w:rFonts w:ascii="Times New Roman" w:hAnsi="Times New Roman"/>
          <w:sz w:val="24"/>
        </w:rPr>
        <w:t>na adresu Uredništva (F</w:t>
      </w:r>
      <w:r w:rsidR="006621C0" w:rsidRPr="003215DC">
        <w:rPr>
          <w:rFonts w:ascii="Times New Roman" w:hAnsi="Times New Roman"/>
          <w:sz w:val="24"/>
        </w:rPr>
        <w:t>ranjevački muzej i galerija Gorica</w:t>
      </w:r>
      <w:r w:rsidR="00E700CE" w:rsidRPr="003215DC">
        <w:rPr>
          <w:rFonts w:ascii="Times New Roman" w:hAnsi="Times New Roman"/>
          <w:sz w:val="24"/>
        </w:rPr>
        <w:t xml:space="preserve"> </w:t>
      </w:r>
      <w:r w:rsidR="00E700CE" w:rsidRPr="003215DC">
        <w:rPr>
          <w:rFonts w:ascii="Times New Roman" w:hAnsi="Times New Roman"/>
          <w:sz w:val="24"/>
        </w:rPr>
        <w:sym w:font="Symbol" w:char="F02D"/>
      </w:r>
      <w:r w:rsidR="00E700CE" w:rsidRPr="003215DC">
        <w:rPr>
          <w:rFonts w:ascii="Times New Roman" w:hAnsi="Times New Roman"/>
          <w:sz w:val="24"/>
        </w:rPr>
        <w:t xml:space="preserve"> </w:t>
      </w:r>
      <w:r w:rsidR="006621C0" w:rsidRPr="003215DC">
        <w:rPr>
          <w:rFonts w:ascii="Times New Roman" w:hAnsi="Times New Roman"/>
          <w:sz w:val="24"/>
        </w:rPr>
        <w:t>Livno, Gorička cesta b</w:t>
      </w:r>
      <w:r w:rsidR="00E700CE" w:rsidRPr="003215DC">
        <w:rPr>
          <w:rFonts w:ascii="Times New Roman" w:hAnsi="Times New Roman"/>
          <w:sz w:val="24"/>
        </w:rPr>
        <w:t xml:space="preserve">. </w:t>
      </w:r>
      <w:r w:rsidR="006621C0" w:rsidRPr="003215DC">
        <w:rPr>
          <w:rFonts w:ascii="Times New Roman" w:hAnsi="Times New Roman"/>
          <w:sz w:val="24"/>
        </w:rPr>
        <w:t>b</w:t>
      </w:r>
      <w:r w:rsidR="00E700CE" w:rsidRPr="003215DC">
        <w:rPr>
          <w:rFonts w:ascii="Times New Roman" w:hAnsi="Times New Roman"/>
          <w:sz w:val="24"/>
        </w:rPr>
        <w:t>.</w:t>
      </w:r>
      <w:r w:rsidR="006621C0" w:rsidRPr="003215DC">
        <w:rPr>
          <w:rFonts w:ascii="Times New Roman" w:hAnsi="Times New Roman"/>
          <w:sz w:val="24"/>
        </w:rPr>
        <w:t xml:space="preserve">, 80101 Livno, BiH), </w:t>
      </w:r>
      <w:r w:rsidR="00665999" w:rsidRPr="003215DC">
        <w:rPr>
          <w:rFonts w:ascii="Times New Roman" w:hAnsi="Times New Roman"/>
          <w:sz w:val="24"/>
        </w:rPr>
        <w:t xml:space="preserve">ili </w:t>
      </w:r>
      <w:r w:rsidRPr="003215DC">
        <w:rPr>
          <w:rFonts w:ascii="Times New Roman" w:hAnsi="Times New Roman"/>
          <w:sz w:val="24"/>
        </w:rPr>
        <w:t>na e-</w:t>
      </w:r>
      <w:r w:rsidR="00E700CE" w:rsidRPr="003215DC">
        <w:rPr>
          <w:rFonts w:ascii="Times New Roman" w:hAnsi="Times New Roman"/>
          <w:sz w:val="24"/>
        </w:rPr>
        <w:t>adresu</w:t>
      </w:r>
      <w:r w:rsidRPr="003215DC">
        <w:rPr>
          <w:rFonts w:ascii="Times New Roman" w:hAnsi="Times New Roman"/>
          <w:sz w:val="24"/>
        </w:rPr>
        <w:t xml:space="preserve"> </w:t>
      </w:r>
      <w:hyperlink r:id="rId6" w:history="1">
        <w:r w:rsidR="006B3115" w:rsidRPr="003215DC">
          <w:rPr>
            <w:rStyle w:val="Hiperveza"/>
            <w:rFonts w:ascii="Times New Roman" w:hAnsi="Times New Roman"/>
            <w:i/>
            <w:color w:val="auto"/>
            <w:sz w:val="24"/>
            <w:u w:val="none"/>
          </w:rPr>
          <w:t>info@fmgg-livno.com</w:t>
        </w:r>
      </w:hyperlink>
      <w:r w:rsidR="006B3115" w:rsidRPr="003215DC">
        <w:rPr>
          <w:rFonts w:ascii="Times New Roman" w:hAnsi="Times New Roman"/>
          <w:sz w:val="24"/>
        </w:rPr>
        <w:t xml:space="preserve"> </w:t>
      </w:r>
      <w:r w:rsidR="00665999" w:rsidRPr="003215DC">
        <w:rPr>
          <w:rFonts w:ascii="Times New Roman" w:hAnsi="Times New Roman"/>
          <w:sz w:val="24"/>
        </w:rPr>
        <w:t xml:space="preserve"> </w:t>
      </w:r>
    </w:p>
    <w:p w:rsidR="006B3115" w:rsidRPr="003215DC" w:rsidRDefault="006A0347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Dospjeli rukopisi</w:t>
      </w:r>
      <w:r w:rsidR="006B3115" w:rsidRPr="003215DC">
        <w:rPr>
          <w:rFonts w:ascii="Times New Roman" w:hAnsi="Times New Roman"/>
          <w:sz w:val="24"/>
        </w:rPr>
        <w:t xml:space="preserve"> idu na anonimni recenzentski postupak</w:t>
      </w:r>
      <w:r w:rsidR="00590B6A" w:rsidRPr="003215DC">
        <w:rPr>
          <w:rFonts w:ascii="Times New Roman" w:hAnsi="Times New Roman"/>
          <w:sz w:val="24"/>
        </w:rPr>
        <w:t xml:space="preserve">. </w:t>
      </w:r>
      <w:r w:rsidR="009256E9" w:rsidRPr="003215DC">
        <w:rPr>
          <w:rFonts w:ascii="Times New Roman" w:hAnsi="Times New Roman"/>
          <w:sz w:val="24"/>
        </w:rPr>
        <w:t>Ako Uredništvo smatra da se rukopis temati</w:t>
      </w:r>
      <w:r w:rsidR="00E700CE" w:rsidRPr="003215DC">
        <w:rPr>
          <w:rFonts w:ascii="Times New Roman" w:hAnsi="Times New Roman"/>
          <w:sz w:val="24"/>
        </w:rPr>
        <w:t>kom ne uklapa u profil časopisa</w:t>
      </w:r>
      <w:r w:rsidR="009256E9" w:rsidRPr="003215DC">
        <w:rPr>
          <w:rFonts w:ascii="Times New Roman" w:hAnsi="Times New Roman"/>
          <w:sz w:val="24"/>
        </w:rPr>
        <w:t xml:space="preserve"> ili ne ispunjava kriterije, može ga, prije postupka recenzije, odbiti uz pri</w:t>
      </w:r>
      <w:r w:rsidR="00E700CE" w:rsidRPr="003215DC">
        <w:rPr>
          <w:rFonts w:ascii="Times New Roman" w:hAnsi="Times New Roman"/>
          <w:sz w:val="24"/>
        </w:rPr>
        <w:t>mjereno</w:t>
      </w:r>
      <w:r w:rsidR="009256E9" w:rsidRPr="003215DC">
        <w:rPr>
          <w:rFonts w:ascii="Times New Roman" w:hAnsi="Times New Roman"/>
          <w:sz w:val="24"/>
        </w:rPr>
        <w:t xml:space="preserve"> obrazloženje. </w:t>
      </w:r>
      <w:r w:rsidR="00590B6A" w:rsidRPr="003215DC">
        <w:rPr>
          <w:rFonts w:ascii="Times New Roman" w:hAnsi="Times New Roman"/>
          <w:sz w:val="24"/>
        </w:rPr>
        <w:t>N</w:t>
      </w:r>
      <w:r w:rsidR="00C9620B" w:rsidRPr="003215DC">
        <w:rPr>
          <w:rFonts w:ascii="Times New Roman" w:hAnsi="Times New Roman"/>
          <w:sz w:val="24"/>
        </w:rPr>
        <w:t xml:space="preserve">akon </w:t>
      </w:r>
      <w:r w:rsidR="009256E9" w:rsidRPr="003215DC">
        <w:rPr>
          <w:rFonts w:ascii="Times New Roman" w:hAnsi="Times New Roman"/>
          <w:sz w:val="24"/>
        </w:rPr>
        <w:t xml:space="preserve">recenzentskog </w:t>
      </w:r>
      <w:r w:rsidR="00C9620B" w:rsidRPr="003215DC">
        <w:rPr>
          <w:rFonts w:ascii="Times New Roman" w:hAnsi="Times New Roman"/>
          <w:sz w:val="24"/>
        </w:rPr>
        <w:t>ocjenjivanja autori su dužni unijeti promjene u tekst prema prijedlozima recenzen</w:t>
      </w:r>
      <w:r w:rsidR="009256E9" w:rsidRPr="003215DC">
        <w:rPr>
          <w:rFonts w:ascii="Times New Roman" w:hAnsi="Times New Roman"/>
          <w:sz w:val="24"/>
        </w:rPr>
        <w:t>a</w:t>
      </w:r>
      <w:r w:rsidR="00C9620B" w:rsidRPr="003215DC">
        <w:rPr>
          <w:rFonts w:ascii="Times New Roman" w:hAnsi="Times New Roman"/>
          <w:sz w:val="24"/>
        </w:rPr>
        <w:t>ta, u suprotnom</w:t>
      </w:r>
      <w:r w:rsidR="009256E9" w:rsidRPr="003215DC">
        <w:rPr>
          <w:rFonts w:ascii="Times New Roman" w:hAnsi="Times New Roman"/>
          <w:sz w:val="24"/>
        </w:rPr>
        <w:t>e</w:t>
      </w:r>
      <w:r w:rsidR="00C9620B" w:rsidRPr="003215DC">
        <w:rPr>
          <w:rFonts w:ascii="Times New Roman" w:hAnsi="Times New Roman"/>
          <w:sz w:val="24"/>
        </w:rPr>
        <w:t xml:space="preserve"> Uredništvo odlučuje o prihvaćanju ili odbijanju rada.</w:t>
      </w:r>
      <w:r w:rsidR="009256E9" w:rsidRPr="003215DC">
        <w:rPr>
          <w:rFonts w:ascii="Times New Roman" w:hAnsi="Times New Roman"/>
          <w:sz w:val="24"/>
        </w:rPr>
        <w:t xml:space="preserve"> </w:t>
      </w:r>
    </w:p>
    <w:p w:rsidR="00C618B1" w:rsidRDefault="009256E9" w:rsidP="00C618B1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Rukopisi</w:t>
      </w:r>
      <w:r w:rsidR="00817C84" w:rsidRPr="003215DC">
        <w:rPr>
          <w:rFonts w:ascii="Times New Roman" w:hAnsi="Times New Roman"/>
          <w:sz w:val="24"/>
        </w:rPr>
        <w:t xml:space="preserve"> </w:t>
      </w:r>
      <w:r w:rsidR="00CE1BAF" w:rsidRPr="003215DC">
        <w:rPr>
          <w:rFonts w:ascii="Times New Roman" w:hAnsi="Times New Roman"/>
          <w:sz w:val="24"/>
        </w:rPr>
        <w:t xml:space="preserve">trebaju biti prilagođeni parametrima časopisa </w:t>
      </w:r>
      <w:r w:rsidR="00CE1BAF" w:rsidRPr="003215DC">
        <w:rPr>
          <w:rFonts w:ascii="Times New Roman" w:hAnsi="Times New Roman"/>
          <w:i/>
          <w:sz w:val="24"/>
        </w:rPr>
        <w:t>Cleuna</w:t>
      </w:r>
      <w:r w:rsidR="00CE1BAF" w:rsidRPr="003215DC">
        <w:rPr>
          <w:rFonts w:ascii="Times New Roman" w:hAnsi="Times New Roman"/>
          <w:sz w:val="24"/>
        </w:rPr>
        <w:t>, u suprotnome se šalju autorima na doradu. P</w:t>
      </w:r>
      <w:r w:rsidR="00452040" w:rsidRPr="003215DC">
        <w:rPr>
          <w:rFonts w:ascii="Times New Roman" w:hAnsi="Times New Roman"/>
          <w:sz w:val="24"/>
        </w:rPr>
        <w:t xml:space="preserve">redaju </w:t>
      </w:r>
      <w:r w:rsidR="00CE1BAF" w:rsidRPr="003215DC">
        <w:rPr>
          <w:rFonts w:ascii="Times New Roman" w:hAnsi="Times New Roman"/>
          <w:sz w:val="24"/>
        </w:rPr>
        <w:t xml:space="preserve">se </w:t>
      </w:r>
      <w:r w:rsidR="00452040" w:rsidRPr="003215DC">
        <w:rPr>
          <w:rFonts w:ascii="Times New Roman" w:hAnsi="Times New Roman"/>
          <w:sz w:val="24"/>
        </w:rPr>
        <w:t xml:space="preserve">kao </w:t>
      </w:r>
      <w:r w:rsidR="00452040" w:rsidRPr="003215DC">
        <w:rPr>
          <w:rFonts w:ascii="Times New Roman" w:hAnsi="Times New Roman"/>
          <w:i/>
          <w:sz w:val="24"/>
        </w:rPr>
        <w:t>Word</w:t>
      </w:r>
      <w:r w:rsidR="00E700CE" w:rsidRPr="003215DC">
        <w:rPr>
          <w:rFonts w:ascii="Times New Roman" w:hAnsi="Times New Roman"/>
          <w:i/>
          <w:sz w:val="24"/>
        </w:rPr>
        <w:t>ov</w:t>
      </w:r>
      <w:r w:rsidR="00452040" w:rsidRPr="003215DC">
        <w:rPr>
          <w:rFonts w:ascii="Times New Roman" w:hAnsi="Times New Roman"/>
          <w:sz w:val="24"/>
        </w:rPr>
        <w:t xml:space="preserve"> dokument, pišu</w:t>
      </w:r>
      <w:r w:rsidR="00584C3B" w:rsidRPr="003215DC">
        <w:rPr>
          <w:rFonts w:ascii="Times New Roman" w:hAnsi="Times New Roman"/>
          <w:sz w:val="24"/>
        </w:rPr>
        <w:t xml:space="preserve"> se </w:t>
      </w:r>
      <w:r w:rsidR="00CE1BAF" w:rsidRPr="003215DC">
        <w:rPr>
          <w:rFonts w:ascii="Times New Roman" w:hAnsi="Times New Roman"/>
          <w:sz w:val="24"/>
        </w:rPr>
        <w:t xml:space="preserve">fontom </w:t>
      </w:r>
      <w:r w:rsidR="00CE1BAF" w:rsidRPr="003215DC">
        <w:rPr>
          <w:rFonts w:ascii="Times New Roman" w:hAnsi="Times New Roman"/>
          <w:i/>
          <w:sz w:val="24"/>
        </w:rPr>
        <w:t>Times New Roman</w:t>
      </w:r>
      <w:r w:rsidR="00CE1BAF" w:rsidRPr="003215DC">
        <w:rPr>
          <w:rFonts w:ascii="Times New Roman" w:hAnsi="Times New Roman"/>
          <w:sz w:val="24"/>
        </w:rPr>
        <w:t xml:space="preserve"> veličine slova 12 i proredom</w:t>
      </w:r>
      <w:r w:rsidR="00E700CE" w:rsidRPr="003215DC">
        <w:rPr>
          <w:rFonts w:ascii="Times New Roman" w:hAnsi="Times New Roman"/>
          <w:sz w:val="24"/>
        </w:rPr>
        <w:t xml:space="preserve"> 1,</w:t>
      </w:r>
      <w:r w:rsidR="00CE1BAF" w:rsidRPr="003215DC">
        <w:rPr>
          <w:rFonts w:ascii="Times New Roman" w:hAnsi="Times New Roman"/>
          <w:sz w:val="24"/>
        </w:rPr>
        <w:t xml:space="preserve">5. </w:t>
      </w:r>
      <w:r w:rsidR="00BE79D5" w:rsidRPr="003215DC">
        <w:rPr>
          <w:rFonts w:ascii="Times New Roman" w:hAnsi="Times New Roman"/>
          <w:sz w:val="24"/>
        </w:rPr>
        <w:t xml:space="preserve">Slikovni prilozi šalju </w:t>
      </w:r>
      <w:r w:rsidR="00E700CE" w:rsidRPr="003215DC">
        <w:rPr>
          <w:rFonts w:ascii="Times New Roman" w:hAnsi="Times New Roman"/>
          <w:sz w:val="24"/>
        </w:rPr>
        <w:t xml:space="preserve">se </w:t>
      </w:r>
      <w:r w:rsidR="00BE79D5" w:rsidRPr="003215DC">
        <w:rPr>
          <w:rFonts w:ascii="Times New Roman" w:hAnsi="Times New Roman"/>
          <w:sz w:val="24"/>
        </w:rPr>
        <w:t>zasebno.</w:t>
      </w:r>
      <w:r w:rsidR="007E18BB" w:rsidRPr="003215DC">
        <w:rPr>
          <w:rFonts w:ascii="Times New Roman" w:hAnsi="Times New Roman"/>
          <w:sz w:val="24"/>
        </w:rPr>
        <w:t xml:space="preserve"> Opseg rukopisa, uključujući i bibliografske bi</w:t>
      </w:r>
      <w:r w:rsidR="00B92409">
        <w:rPr>
          <w:rFonts w:ascii="Times New Roman" w:hAnsi="Times New Roman"/>
          <w:sz w:val="24"/>
        </w:rPr>
        <w:t>lješke, trebao bi iznositi do 32 autorske kartice</w:t>
      </w:r>
      <w:r w:rsidR="007E18BB" w:rsidRPr="003215DC">
        <w:rPr>
          <w:rFonts w:ascii="Times New Roman" w:hAnsi="Times New Roman"/>
          <w:sz w:val="24"/>
        </w:rPr>
        <w:t>.</w:t>
      </w:r>
    </w:p>
    <w:p w:rsidR="00C618B1" w:rsidRDefault="00C618B1" w:rsidP="00C618B1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618B1" w:rsidRPr="000E2646" w:rsidRDefault="00C618B1" w:rsidP="00C618B1">
      <w:pPr>
        <w:spacing w:line="360" w:lineRule="auto"/>
        <w:jc w:val="both"/>
        <w:rPr>
          <w:rFonts w:ascii="Times New Roman" w:hAnsi="Times New Roman"/>
          <w:sz w:val="24"/>
        </w:rPr>
      </w:pPr>
      <w:r w:rsidRPr="000E2646">
        <w:rPr>
          <w:rFonts w:ascii="Times New Roman" w:hAnsi="Times New Roman"/>
          <w:sz w:val="24"/>
        </w:rPr>
        <w:t xml:space="preserve">Dospjeli radovi </w:t>
      </w:r>
      <w:r>
        <w:rPr>
          <w:rFonts w:ascii="Times New Roman" w:hAnsi="Times New Roman"/>
          <w:sz w:val="24"/>
        </w:rPr>
        <w:t>obvezatno moraju sadržavati</w:t>
      </w:r>
      <w:r w:rsidRPr="000E2646">
        <w:rPr>
          <w:rFonts w:ascii="Times New Roman" w:hAnsi="Times New Roman"/>
          <w:sz w:val="24"/>
        </w:rPr>
        <w:t>:</w:t>
      </w:r>
    </w:p>
    <w:p w:rsidR="00BF40BA" w:rsidRPr="003215DC" w:rsidRDefault="00996A2B" w:rsidP="00A41F0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Z</w:t>
      </w:r>
      <w:r w:rsidR="00665999" w:rsidRPr="003215DC">
        <w:rPr>
          <w:rFonts w:ascii="Times New Roman" w:hAnsi="Times New Roman"/>
          <w:b/>
          <w:sz w:val="24"/>
        </w:rPr>
        <w:t>aglavlj</w:t>
      </w:r>
      <w:r w:rsidRPr="003215DC">
        <w:rPr>
          <w:rFonts w:ascii="Times New Roman" w:hAnsi="Times New Roman"/>
          <w:b/>
          <w:sz w:val="24"/>
        </w:rPr>
        <w:t xml:space="preserve">e </w:t>
      </w:r>
      <w:r w:rsidR="00665999" w:rsidRPr="003215DC">
        <w:rPr>
          <w:rFonts w:ascii="Times New Roman" w:hAnsi="Times New Roman"/>
          <w:sz w:val="24"/>
        </w:rPr>
        <w:t>mora sadrža</w:t>
      </w:r>
      <w:r w:rsidR="00BF40BA" w:rsidRPr="003215DC">
        <w:rPr>
          <w:rFonts w:ascii="Times New Roman" w:hAnsi="Times New Roman"/>
          <w:sz w:val="24"/>
        </w:rPr>
        <w:t>vati:</w:t>
      </w:r>
      <w:r w:rsidR="00665999" w:rsidRPr="003215DC">
        <w:rPr>
          <w:rFonts w:ascii="Times New Roman" w:hAnsi="Times New Roman"/>
          <w:sz w:val="24"/>
        </w:rPr>
        <w:t xml:space="preserve"> naslov teksta, ime i prezime autora, </w:t>
      </w:r>
      <w:r w:rsidR="005826BB" w:rsidRPr="003215DC">
        <w:rPr>
          <w:rFonts w:ascii="Times New Roman" w:hAnsi="Times New Roman"/>
          <w:sz w:val="24"/>
        </w:rPr>
        <w:t>naziv ustanove</w:t>
      </w:r>
      <w:r w:rsidR="00BF40BA" w:rsidRPr="003215DC">
        <w:rPr>
          <w:rFonts w:ascii="Times New Roman" w:hAnsi="Times New Roman"/>
          <w:sz w:val="24"/>
        </w:rPr>
        <w:t xml:space="preserve"> i</w:t>
      </w:r>
      <w:r w:rsidR="005826BB" w:rsidRPr="003215DC">
        <w:rPr>
          <w:rFonts w:ascii="Times New Roman" w:hAnsi="Times New Roman"/>
          <w:sz w:val="24"/>
        </w:rPr>
        <w:t xml:space="preserve"> </w:t>
      </w:r>
      <w:r w:rsidR="00BF40BA" w:rsidRPr="003215DC">
        <w:rPr>
          <w:rFonts w:ascii="Times New Roman" w:hAnsi="Times New Roman"/>
          <w:sz w:val="24"/>
        </w:rPr>
        <w:t xml:space="preserve">njezinu </w:t>
      </w:r>
      <w:r w:rsidR="00665999" w:rsidRPr="003215DC">
        <w:rPr>
          <w:rFonts w:ascii="Times New Roman" w:hAnsi="Times New Roman"/>
          <w:sz w:val="24"/>
        </w:rPr>
        <w:t>adres</w:t>
      </w:r>
      <w:r w:rsidR="00BF40BA" w:rsidRPr="003215DC">
        <w:rPr>
          <w:rFonts w:ascii="Times New Roman" w:hAnsi="Times New Roman"/>
          <w:sz w:val="24"/>
        </w:rPr>
        <w:t>u</w:t>
      </w:r>
      <w:r w:rsidR="00665999" w:rsidRPr="003215DC">
        <w:rPr>
          <w:rFonts w:ascii="Times New Roman" w:hAnsi="Times New Roman"/>
          <w:sz w:val="24"/>
        </w:rPr>
        <w:t xml:space="preserve"> </w:t>
      </w:r>
      <w:r w:rsidR="00BF40BA" w:rsidRPr="003215DC">
        <w:rPr>
          <w:rFonts w:ascii="Times New Roman" w:hAnsi="Times New Roman"/>
          <w:sz w:val="24"/>
        </w:rPr>
        <w:t>te</w:t>
      </w:r>
      <w:r w:rsidR="00665999" w:rsidRPr="003215DC">
        <w:rPr>
          <w:rFonts w:ascii="Times New Roman" w:hAnsi="Times New Roman"/>
          <w:sz w:val="24"/>
        </w:rPr>
        <w:t xml:space="preserve"> </w:t>
      </w:r>
      <w:r w:rsidR="00BF40BA" w:rsidRPr="003215DC">
        <w:rPr>
          <w:rFonts w:ascii="Times New Roman" w:hAnsi="Times New Roman"/>
          <w:sz w:val="24"/>
        </w:rPr>
        <w:t xml:space="preserve">autorovu </w:t>
      </w:r>
      <w:r w:rsidR="00665999" w:rsidRPr="003215DC">
        <w:rPr>
          <w:rFonts w:ascii="Times New Roman" w:hAnsi="Times New Roman"/>
          <w:sz w:val="24"/>
        </w:rPr>
        <w:t>e-</w:t>
      </w:r>
      <w:r w:rsidR="00632187" w:rsidRPr="003215DC">
        <w:rPr>
          <w:rFonts w:ascii="Times New Roman" w:hAnsi="Times New Roman"/>
          <w:sz w:val="24"/>
        </w:rPr>
        <w:t>adres</w:t>
      </w:r>
      <w:r w:rsidR="00BF40BA" w:rsidRPr="003215DC">
        <w:rPr>
          <w:rFonts w:ascii="Times New Roman" w:hAnsi="Times New Roman"/>
          <w:sz w:val="24"/>
        </w:rPr>
        <w:t>u;</w:t>
      </w:r>
      <w:r w:rsidR="00665999" w:rsidRPr="003215DC">
        <w:rPr>
          <w:rFonts w:ascii="Times New Roman" w:hAnsi="Times New Roman"/>
          <w:sz w:val="24"/>
        </w:rPr>
        <w:t xml:space="preserve"> </w:t>
      </w:r>
      <w:r w:rsidR="00BF40BA" w:rsidRPr="003215DC">
        <w:rPr>
          <w:rFonts w:ascii="Times New Roman" w:hAnsi="Times New Roman"/>
          <w:sz w:val="24"/>
        </w:rPr>
        <w:t>zaglavlje se p</w:t>
      </w:r>
      <w:r w:rsidR="002A72CB" w:rsidRPr="003215DC">
        <w:rPr>
          <w:rFonts w:ascii="Times New Roman" w:hAnsi="Times New Roman"/>
          <w:sz w:val="24"/>
        </w:rPr>
        <w:t>iše malim slovima, osim početnih slova.</w:t>
      </w:r>
    </w:p>
    <w:p w:rsidR="00BF40BA" w:rsidRPr="003215DC" w:rsidRDefault="003921DF" w:rsidP="00A41F0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A</w:t>
      </w:r>
      <w:r w:rsidR="00665999" w:rsidRPr="003215DC">
        <w:rPr>
          <w:rFonts w:ascii="Times New Roman" w:hAnsi="Times New Roman"/>
          <w:b/>
          <w:sz w:val="24"/>
        </w:rPr>
        <w:t>pstrakt</w:t>
      </w:r>
      <w:r w:rsidR="00665999" w:rsidRPr="003215DC">
        <w:rPr>
          <w:rFonts w:ascii="Times New Roman" w:hAnsi="Times New Roman"/>
          <w:sz w:val="24"/>
        </w:rPr>
        <w:t xml:space="preserve"> </w:t>
      </w:r>
      <w:r w:rsidR="00DA7215" w:rsidRPr="003215DC">
        <w:rPr>
          <w:rFonts w:ascii="Times New Roman" w:hAnsi="Times New Roman"/>
          <w:sz w:val="24"/>
        </w:rPr>
        <w:t>opsega 150-200 riječi</w:t>
      </w:r>
      <w:r w:rsidR="00665999" w:rsidRPr="003215DC">
        <w:rPr>
          <w:rFonts w:ascii="Times New Roman" w:hAnsi="Times New Roman"/>
          <w:sz w:val="24"/>
        </w:rPr>
        <w:t xml:space="preserve"> nalazi </w:t>
      </w:r>
      <w:r w:rsidR="00325314" w:rsidRPr="003215DC">
        <w:rPr>
          <w:rFonts w:ascii="Times New Roman" w:hAnsi="Times New Roman"/>
          <w:sz w:val="24"/>
        </w:rPr>
        <w:t xml:space="preserve">se </w:t>
      </w:r>
      <w:r w:rsidR="00665999" w:rsidRPr="003215DC">
        <w:rPr>
          <w:rFonts w:ascii="Times New Roman" w:hAnsi="Times New Roman"/>
          <w:sz w:val="24"/>
        </w:rPr>
        <w:t>između zaglavlja i teksta</w:t>
      </w:r>
      <w:r w:rsidR="00BF40BA" w:rsidRPr="003215DC">
        <w:rPr>
          <w:rFonts w:ascii="Times New Roman" w:hAnsi="Times New Roman"/>
          <w:sz w:val="24"/>
        </w:rPr>
        <w:t xml:space="preserve"> i</w:t>
      </w:r>
      <w:r w:rsidR="00665999" w:rsidRPr="003215DC">
        <w:rPr>
          <w:rFonts w:ascii="Times New Roman" w:hAnsi="Times New Roman"/>
          <w:sz w:val="24"/>
        </w:rPr>
        <w:t xml:space="preserve"> piše se u trećem licu </w:t>
      </w:r>
      <w:r w:rsidR="00665999" w:rsidRPr="003215DC">
        <w:rPr>
          <w:rFonts w:ascii="Times New Roman" w:hAnsi="Times New Roman"/>
          <w:i/>
          <w:sz w:val="24"/>
        </w:rPr>
        <w:t>kurziv</w:t>
      </w:r>
      <w:r w:rsidR="00BF40BA" w:rsidRPr="003215DC">
        <w:rPr>
          <w:rFonts w:ascii="Times New Roman" w:hAnsi="Times New Roman"/>
          <w:i/>
          <w:sz w:val="24"/>
        </w:rPr>
        <w:t>om</w:t>
      </w:r>
      <w:r w:rsidR="00665999" w:rsidRPr="003215DC">
        <w:rPr>
          <w:rFonts w:ascii="Times New Roman" w:hAnsi="Times New Roman"/>
          <w:sz w:val="24"/>
        </w:rPr>
        <w:t>, na jeziku teksta</w:t>
      </w:r>
      <w:r w:rsidR="00BF40BA" w:rsidRPr="003215DC">
        <w:rPr>
          <w:rFonts w:ascii="Times New Roman" w:hAnsi="Times New Roman"/>
          <w:sz w:val="24"/>
        </w:rPr>
        <w:t>.</w:t>
      </w:r>
      <w:r w:rsidR="00665999" w:rsidRPr="003215DC">
        <w:rPr>
          <w:rFonts w:ascii="Times New Roman" w:hAnsi="Times New Roman"/>
          <w:sz w:val="24"/>
        </w:rPr>
        <w:t xml:space="preserve"> Na dnu apstrakta navode se ključne riječi (5-10)</w:t>
      </w:r>
      <w:r w:rsidR="00EC0963" w:rsidRPr="003215DC">
        <w:rPr>
          <w:rFonts w:ascii="Times New Roman" w:hAnsi="Times New Roman"/>
          <w:sz w:val="24"/>
        </w:rPr>
        <w:t xml:space="preserve"> </w:t>
      </w:r>
      <w:r w:rsidR="00BF40BA" w:rsidRPr="003215DC">
        <w:rPr>
          <w:rFonts w:ascii="Times New Roman" w:hAnsi="Times New Roman"/>
          <w:sz w:val="24"/>
        </w:rPr>
        <w:t xml:space="preserve">također </w:t>
      </w:r>
      <w:r w:rsidR="00EC0963" w:rsidRPr="003215DC">
        <w:rPr>
          <w:rFonts w:ascii="Times New Roman" w:hAnsi="Times New Roman"/>
          <w:sz w:val="24"/>
        </w:rPr>
        <w:t>pisane kurziv</w:t>
      </w:r>
      <w:r w:rsidR="00BF40BA" w:rsidRPr="003215DC">
        <w:rPr>
          <w:rFonts w:ascii="Times New Roman" w:hAnsi="Times New Roman"/>
          <w:sz w:val="24"/>
        </w:rPr>
        <w:t>om</w:t>
      </w:r>
      <w:r w:rsidR="00665999" w:rsidRPr="003215DC">
        <w:rPr>
          <w:rFonts w:ascii="Times New Roman" w:hAnsi="Times New Roman"/>
          <w:sz w:val="24"/>
        </w:rPr>
        <w:t>.</w:t>
      </w:r>
    </w:p>
    <w:p w:rsidR="00BF40BA" w:rsidRPr="003215DC" w:rsidRDefault="00665999" w:rsidP="00A41F0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 xml:space="preserve">Literatura </w:t>
      </w:r>
      <w:r w:rsidRPr="003215DC">
        <w:rPr>
          <w:rFonts w:ascii="Times New Roman" w:hAnsi="Times New Roman"/>
          <w:sz w:val="24"/>
        </w:rPr>
        <w:t>se u skraćen</w:t>
      </w:r>
      <w:r w:rsidR="00BF40BA" w:rsidRPr="003215DC">
        <w:rPr>
          <w:rFonts w:ascii="Times New Roman" w:hAnsi="Times New Roman"/>
          <w:sz w:val="24"/>
        </w:rPr>
        <w:t>u</w:t>
      </w:r>
      <w:r w:rsidRPr="003215DC">
        <w:rPr>
          <w:rFonts w:ascii="Times New Roman" w:hAnsi="Times New Roman"/>
          <w:sz w:val="24"/>
        </w:rPr>
        <w:t xml:space="preserve"> obliku </w:t>
      </w:r>
      <w:r w:rsidR="00036D17" w:rsidRPr="003215DC">
        <w:rPr>
          <w:rFonts w:ascii="Times New Roman" w:hAnsi="Times New Roman"/>
          <w:sz w:val="24"/>
        </w:rPr>
        <w:t>(prezime autora, godina izdanja, poda</w:t>
      </w:r>
      <w:r w:rsidR="00BF40BA" w:rsidRPr="003215DC">
        <w:rPr>
          <w:rFonts w:ascii="Times New Roman" w:hAnsi="Times New Roman"/>
          <w:sz w:val="24"/>
        </w:rPr>
        <w:t>t</w:t>
      </w:r>
      <w:r w:rsidR="00036D17" w:rsidRPr="003215DC">
        <w:rPr>
          <w:rFonts w:ascii="Times New Roman" w:hAnsi="Times New Roman"/>
          <w:sz w:val="24"/>
        </w:rPr>
        <w:t xml:space="preserve">ci o stranicama i slikovnim prilozima) </w:t>
      </w:r>
      <w:r w:rsidRPr="003215DC">
        <w:rPr>
          <w:rFonts w:ascii="Times New Roman" w:hAnsi="Times New Roman"/>
          <w:sz w:val="24"/>
        </w:rPr>
        <w:t>navodi</w:t>
      </w:r>
      <w:r w:rsidR="00036D17" w:rsidRPr="003215DC">
        <w:rPr>
          <w:rFonts w:ascii="Times New Roman" w:hAnsi="Times New Roman"/>
          <w:sz w:val="24"/>
        </w:rPr>
        <w:t xml:space="preserve"> ispod teksta, na dnu stranice:</w:t>
      </w:r>
      <w:r w:rsidR="00BF40BA" w:rsidRPr="003215DC">
        <w:rPr>
          <w:rFonts w:ascii="Times New Roman" w:hAnsi="Times New Roman"/>
          <w:sz w:val="24"/>
        </w:rPr>
        <w:t xml:space="preserve"> </w:t>
      </w:r>
      <w:r w:rsidRPr="003215DC">
        <w:rPr>
          <w:rFonts w:ascii="Times New Roman" w:hAnsi="Times New Roman"/>
          <w:sz w:val="24"/>
        </w:rPr>
        <w:t>B</w:t>
      </w:r>
      <w:r w:rsidR="00D3414C" w:rsidRPr="003215DC">
        <w:rPr>
          <w:rFonts w:ascii="Times New Roman" w:hAnsi="Times New Roman"/>
          <w:sz w:val="24"/>
        </w:rPr>
        <w:t>elošević, 1968, 35</w:t>
      </w:r>
      <w:r w:rsidR="00036D17" w:rsidRPr="003215DC">
        <w:rPr>
          <w:rFonts w:ascii="Times New Roman" w:hAnsi="Times New Roman"/>
          <w:sz w:val="24"/>
        </w:rPr>
        <w:t>, sl. 8.</w:t>
      </w:r>
      <w:r w:rsidR="00BF40BA" w:rsidRPr="003215DC">
        <w:rPr>
          <w:rFonts w:ascii="Times New Roman" w:hAnsi="Times New Roman"/>
          <w:sz w:val="24"/>
        </w:rPr>
        <w:t xml:space="preserve"> </w:t>
      </w:r>
    </w:p>
    <w:p w:rsidR="00BF40BA" w:rsidRPr="003215DC" w:rsidRDefault="00F407B7" w:rsidP="00A41F0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Bilješke</w:t>
      </w:r>
      <w:r w:rsidRPr="003215DC">
        <w:rPr>
          <w:rFonts w:ascii="Times New Roman" w:hAnsi="Times New Roman"/>
          <w:sz w:val="24"/>
        </w:rPr>
        <w:t xml:space="preserve"> se također</w:t>
      </w:r>
      <w:r w:rsidR="00665999" w:rsidRPr="003215DC">
        <w:rPr>
          <w:rFonts w:ascii="Times New Roman" w:hAnsi="Times New Roman"/>
          <w:sz w:val="24"/>
        </w:rPr>
        <w:t xml:space="preserve"> navode na dnu stranice, ispod teksta (dodatna tumačenja, z</w:t>
      </w:r>
      <w:r w:rsidRPr="003215DC">
        <w:rPr>
          <w:rFonts w:ascii="Times New Roman" w:hAnsi="Times New Roman"/>
          <w:sz w:val="24"/>
        </w:rPr>
        <w:t>ahv</w:t>
      </w:r>
      <w:r w:rsidR="00BF40BA" w:rsidRPr="003215DC">
        <w:rPr>
          <w:rFonts w:ascii="Times New Roman" w:hAnsi="Times New Roman"/>
          <w:sz w:val="24"/>
        </w:rPr>
        <w:t>ale i sl.), pišu se u proredu 1,</w:t>
      </w:r>
      <w:r w:rsidRPr="003215DC">
        <w:rPr>
          <w:rFonts w:ascii="Times New Roman" w:hAnsi="Times New Roman"/>
          <w:sz w:val="24"/>
        </w:rPr>
        <w:t xml:space="preserve">5 </w:t>
      </w:r>
      <w:r w:rsidR="00665999" w:rsidRPr="003215DC">
        <w:rPr>
          <w:rFonts w:ascii="Times New Roman" w:hAnsi="Times New Roman"/>
          <w:sz w:val="24"/>
        </w:rPr>
        <w:t xml:space="preserve">fontom </w:t>
      </w:r>
      <w:r w:rsidR="00665999" w:rsidRPr="003215DC">
        <w:rPr>
          <w:rFonts w:ascii="Times New Roman" w:hAnsi="Times New Roman"/>
          <w:i/>
          <w:sz w:val="24"/>
        </w:rPr>
        <w:t>Times New Roman</w:t>
      </w:r>
      <w:r w:rsidR="00665999" w:rsidRPr="003215DC">
        <w:rPr>
          <w:rFonts w:ascii="Times New Roman" w:hAnsi="Times New Roman"/>
          <w:sz w:val="24"/>
        </w:rPr>
        <w:t xml:space="preserve"> veličine 10.</w:t>
      </w:r>
      <w:r w:rsidR="00BF40BA" w:rsidRPr="003215DC">
        <w:rPr>
          <w:rFonts w:ascii="Times New Roman" w:hAnsi="Times New Roman"/>
          <w:sz w:val="24"/>
        </w:rPr>
        <w:t xml:space="preserve"> </w:t>
      </w:r>
    </w:p>
    <w:p w:rsidR="004537B2" w:rsidRPr="003215DC" w:rsidRDefault="00736E16" w:rsidP="00A41F0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Citati</w:t>
      </w:r>
      <w:r w:rsidRPr="003215DC">
        <w:rPr>
          <w:rFonts w:ascii="Times New Roman" w:hAnsi="Times New Roman"/>
          <w:sz w:val="24"/>
        </w:rPr>
        <w:t xml:space="preserve"> unutar teksta pišu se </w:t>
      </w:r>
      <w:r w:rsidRPr="003215DC">
        <w:rPr>
          <w:rFonts w:ascii="Times New Roman" w:hAnsi="Times New Roman"/>
          <w:i/>
          <w:sz w:val="24"/>
        </w:rPr>
        <w:t>kurziv</w:t>
      </w:r>
      <w:r w:rsidR="00BF40BA" w:rsidRPr="003215DC">
        <w:rPr>
          <w:rFonts w:ascii="Times New Roman" w:hAnsi="Times New Roman"/>
          <w:i/>
          <w:sz w:val="24"/>
        </w:rPr>
        <w:t>om</w:t>
      </w:r>
      <w:r w:rsidRPr="003215DC">
        <w:rPr>
          <w:rFonts w:ascii="Times New Roman" w:hAnsi="Times New Roman"/>
          <w:sz w:val="24"/>
        </w:rPr>
        <w:t>.</w:t>
      </w:r>
      <w:r w:rsidR="006D5C91" w:rsidRPr="003215DC">
        <w:rPr>
          <w:rFonts w:ascii="Times New Roman" w:hAnsi="Times New Roman"/>
          <w:sz w:val="24"/>
        </w:rPr>
        <w:t xml:space="preserve"> </w:t>
      </w:r>
    </w:p>
    <w:p w:rsidR="008C799B" w:rsidRPr="003215DC" w:rsidRDefault="008C799B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rukopisu treba naznačiti mjesta na koja bi se trebali smjestiti slikovni prilozi (sl. 1</w:t>
      </w:r>
      <w:r w:rsidR="00C84752" w:rsidRPr="003215DC">
        <w:rPr>
          <w:rFonts w:ascii="Times New Roman" w:hAnsi="Times New Roman"/>
          <w:sz w:val="24"/>
        </w:rPr>
        <w:t>.</w:t>
      </w:r>
      <w:r w:rsidRPr="003215DC">
        <w:rPr>
          <w:rFonts w:ascii="Times New Roman" w:hAnsi="Times New Roman"/>
          <w:sz w:val="24"/>
        </w:rPr>
        <w:t>)</w:t>
      </w:r>
    </w:p>
    <w:p w:rsidR="00665999" w:rsidRPr="003215DC" w:rsidRDefault="00665999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lastRenderedPageBreak/>
        <w:t>Nakon teksta slijede kratice i popis literature</w:t>
      </w:r>
      <w:r w:rsidR="00FF7B21" w:rsidRPr="003215DC">
        <w:rPr>
          <w:rFonts w:ascii="Times New Roman" w:hAnsi="Times New Roman"/>
          <w:sz w:val="24"/>
        </w:rPr>
        <w:t xml:space="preserve"> (cjelovito navođenje literature)</w:t>
      </w:r>
      <w:r w:rsidRPr="003215DC">
        <w:rPr>
          <w:rFonts w:ascii="Times New Roman" w:hAnsi="Times New Roman"/>
          <w:sz w:val="24"/>
        </w:rPr>
        <w:t xml:space="preserve">. </w:t>
      </w:r>
    </w:p>
    <w:p w:rsidR="00665999" w:rsidRPr="003215DC" w:rsidRDefault="00665999" w:rsidP="0050491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Kratice</w:t>
      </w:r>
      <w:r w:rsidRPr="003215DC">
        <w:rPr>
          <w:rFonts w:ascii="Times New Roman" w:hAnsi="Times New Roman"/>
          <w:sz w:val="24"/>
        </w:rPr>
        <w:t xml:space="preserve"> se pišu po principu:</w:t>
      </w:r>
    </w:p>
    <w:p w:rsidR="00665999" w:rsidRPr="003215DC" w:rsidRDefault="00665999" w:rsidP="0050491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VAMZ</w:t>
      </w:r>
      <w:r w:rsidRPr="003215DC">
        <w:rPr>
          <w:rFonts w:ascii="Times New Roman" w:hAnsi="Times New Roman"/>
          <w:sz w:val="24"/>
        </w:rPr>
        <w:tab/>
      </w:r>
      <w:r w:rsidRPr="003215DC">
        <w:rPr>
          <w:rFonts w:ascii="Times New Roman" w:hAnsi="Times New Roman"/>
          <w:sz w:val="24"/>
        </w:rPr>
        <w:tab/>
        <w:t>Vjesnik Arheolo</w:t>
      </w:r>
      <w:r w:rsidR="00CA1FDA" w:rsidRPr="003215DC">
        <w:rPr>
          <w:rFonts w:ascii="Times New Roman" w:hAnsi="Times New Roman"/>
          <w:sz w:val="24"/>
        </w:rPr>
        <w:t>škog muzeja u Zagrebu, 3. ser.</w:t>
      </w:r>
      <w:r w:rsidRPr="003215DC">
        <w:rPr>
          <w:rFonts w:ascii="Times New Roman" w:hAnsi="Times New Roman"/>
          <w:sz w:val="24"/>
        </w:rPr>
        <w:t>, Zagreb</w:t>
      </w:r>
    </w:p>
    <w:p w:rsidR="00665999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PJZ</w:t>
      </w:r>
      <w:r w:rsidRPr="003215DC">
        <w:rPr>
          <w:rFonts w:ascii="Times New Roman" w:hAnsi="Times New Roman"/>
          <w:sz w:val="24"/>
        </w:rPr>
        <w:tab/>
      </w:r>
      <w:r w:rsidRPr="003215DC">
        <w:rPr>
          <w:rFonts w:ascii="Times New Roman" w:hAnsi="Times New Roman"/>
          <w:sz w:val="24"/>
        </w:rPr>
        <w:tab/>
        <w:t>Praistorija jugoslavenskih zemalja, Sarajevo</w:t>
      </w:r>
    </w:p>
    <w:p w:rsidR="00C84752" w:rsidRPr="003215DC" w:rsidRDefault="00C84752" w:rsidP="006F4A26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65999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Popis literature</w:t>
      </w:r>
      <w:r w:rsidRPr="003215DC">
        <w:rPr>
          <w:rFonts w:ascii="Times New Roman" w:hAnsi="Times New Roman"/>
          <w:sz w:val="24"/>
        </w:rPr>
        <w:t xml:space="preserve"> navodi se abecedno i kronološki.</w:t>
      </w:r>
    </w:p>
    <w:p w:rsidR="00665999" w:rsidRPr="003215DC" w:rsidRDefault="001C0CC2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Navode</w:t>
      </w:r>
      <w:r w:rsidR="00665999" w:rsidRPr="003215DC">
        <w:rPr>
          <w:rFonts w:ascii="Times New Roman" w:hAnsi="Times New Roman"/>
          <w:sz w:val="24"/>
        </w:rPr>
        <w:t xml:space="preserve"> </w:t>
      </w:r>
      <w:r w:rsidRPr="003215DC">
        <w:rPr>
          <w:rFonts w:ascii="Times New Roman" w:hAnsi="Times New Roman"/>
          <w:sz w:val="24"/>
        </w:rPr>
        <w:t xml:space="preserve">se </w:t>
      </w:r>
      <w:r w:rsidR="00665999" w:rsidRPr="003215DC">
        <w:rPr>
          <w:rFonts w:ascii="Times New Roman" w:hAnsi="Times New Roman"/>
          <w:sz w:val="24"/>
        </w:rPr>
        <w:t xml:space="preserve">prezime autora i godina izdanja, a zatim </w:t>
      </w:r>
      <w:r w:rsidR="00640D85" w:rsidRPr="003215DC">
        <w:rPr>
          <w:rFonts w:ascii="Times New Roman" w:hAnsi="Times New Roman"/>
          <w:sz w:val="24"/>
        </w:rPr>
        <w:t>u novom re</w:t>
      </w:r>
      <w:r w:rsidR="00C84752" w:rsidRPr="003215DC">
        <w:rPr>
          <w:rFonts w:ascii="Times New Roman" w:hAnsi="Times New Roman"/>
          <w:sz w:val="24"/>
        </w:rPr>
        <w:t xml:space="preserve">tku </w:t>
      </w:r>
      <w:r w:rsidR="00665999" w:rsidRPr="003215DC">
        <w:rPr>
          <w:rFonts w:ascii="Times New Roman" w:hAnsi="Times New Roman"/>
          <w:sz w:val="24"/>
        </w:rPr>
        <w:t>potpuni podatci: inicijal imena autora i prezime autora, naslov član</w:t>
      </w:r>
      <w:r w:rsidR="00504916" w:rsidRPr="003215DC">
        <w:rPr>
          <w:rFonts w:ascii="Times New Roman" w:hAnsi="Times New Roman"/>
          <w:sz w:val="24"/>
        </w:rPr>
        <w:t>ka ili knjige (</w:t>
      </w:r>
      <w:r w:rsidR="00504916" w:rsidRPr="003215DC">
        <w:rPr>
          <w:rFonts w:ascii="Times New Roman" w:hAnsi="Times New Roman"/>
          <w:i/>
          <w:sz w:val="24"/>
        </w:rPr>
        <w:t>kurziv</w:t>
      </w:r>
      <w:r w:rsidR="00C84752" w:rsidRPr="003215DC">
        <w:rPr>
          <w:rFonts w:ascii="Times New Roman" w:hAnsi="Times New Roman"/>
          <w:i/>
          <w:sz w:val="24"/>
        </w:rPr>
        <w:t>om</w:t>
      </w:r>
      <w:r w:rsidR="00504916" w:rsidRPr="003215DC">
        <w:rPr>
          <w:rFonts w:ascii="Times New Roman" w:hAnsi="Times New Roman"/>
          <w:sz w:val="24"/>
        </w:rPr>
        <w:t>), poda</w:t>
      </w:r>
      <w:r w:rsidR="00C84752" w:rsidRPr="003215DC">
        <w:rPr>
          <w:rFonts w:ascii="Times New Roman" w:hAnsi="Times New Roman"/>
          <w:sz w:val="24"/>
        </w:rPr>
        <w:t>t</w:t>
      </w:r>
      <w:r w:rsidR="00665999" w:rsidRPr="003215DC">
        <w:rPr>
          <w:rFonts w:ascii="Times New Roman" w:hAnsi="Times New Roman"/>
          <w:sz w:val="24"/>
        </w:rPr>
        <w:t xml:space="preserve">ci o časopisu, mjesto i godina izdanja, kod članaka </w:t>
      </w:r>
      <w:r w:rsidR="000A6597" w:rsidRPr="003215DC">
        <w:rPr>
          <w:rFonts w:ascii="Times New Roman" w:hAnsi="Times New Roman"/>
          <w:sz w:val="24"/>
        </w:rPr>
        <w:t xml:space="preserve">u časopisu, knjizi ili zborniku </w:t>
      </w:r>
      <w:r w:rsidR="00504916" w:rsidRPr="003215DC">
        <w:rPr>
          <w:rFonts w:ascii="Times New Roman" w:hAnsi="Times New Roman"/>
          <w:sz w:val="24"/>
        </w:rPr>
        <w:t>navode se</w:t>
      </w:r>
      <w:r w:rsidR="00665999" w:rsidRPr="003215DC">
        <w:rPr>
          <w:rFonts w:ascii="Times New Roman" w:hAnsi="Times New Roman"/>
          <w:sz w:val="24"/>
        </w:rPr>
        <w:t xml:space="preserve"> stranice pojedinog članka.</w:t>
      </w:r>
      <w:r w:rsidR="005F7112" w:rsidRPr="003215DC">
        <w:rPr>
          <w:rFonts w:ascii="Times New Roman" w:hAnsi="Times New Roman"/>
          <w:sz w:val="24"/>
        </w:rPr>
        <w:t xml:space="preserve"> </w:t>
      </w:r>
      <w:r w:rsidR="00A84A6C" w:rsidRPr="003215DC">
        <w:rPr>
          <w:rFonts w:ascii="Times New Roman" w:hAnsi="Times New Roman"/>
          <w:sz w:val="24"/>
        </w:rPr>
        <w:t xml:space="preserve">Izdavač se ne navodi. </w:t>
      </w:r>
      <w:r w:rsidR="00D57D2E" w:rsidRPr="003215DC">
        <w:rPr>
          <w:rFonts w:ascii="Times New Roman" w:hAnsi="Times New Roman"/>
          <w:sz w:val="24"/>
        </w:rPr>
        <w:t xml:space="preserve">Uvijek se navodi izvorno ime mjesta izdanja: Wien (ne Beč). </w:t>
      </w:r>
      <w:r w:rsidR="005F7112" w:rsidRPr="003215DC">
        <w:rPr>
          <w:rFonts w:ascii="Times New Roman" w:hAnsi="Times New Roman"/>
          <w:sz w:val="24"/>
        </w:rPr>
        <w:t>Kraćenje naziva časopisa treba izbjegavati. Kratiti nazive samo on</w:t>
      </w:r>
      <w:r w:rsidR="009E6F46" w:rsidRPr="003215DC">
        <w:rPr>
          <w:rFonts w:ascii="Times New Roman" w:hAnsi="Times New Roman"/>
          <w:sz w:val="24"/>
        </w:rPr>
        <w:t>ih časopisa koji se u popisu literature</w:t>
      </w:r>
      <w:r w:rsidR="005F7112" w:rsidRPr="003215DC">
        <w:rPr>
          <w:rFonts w:ascii="Times New Roman" w:hAnsi="Times New Roman"/>
          <w:sz w:val="24"/>
        </w:rPr>
        <w:t xml:space="preserve"> javljaju učestalo.</w:t>
      </w:r>
    </w:p>
    <w:p w:rsidR="00665999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Sažetak</w:t>
      </w:r>
      <w:r w:rsidRPr="003215DC">
        <w:rPr>
          <w:rFonts w:ascii="Times New Roman" w:hAnsi="Times New Roman"/>
          <w:sz w:val="24"/>
        </w:rPr>
        <w:t xml:space="preserve"> slijedi iza popisa literature, od jedne do tri kar</w:t>
      </w:r>
      <w:r w:rsidR="005A6B08" w:rsidRPr="003215DC">
        <w:rPr>
          <w:rFonts w:ascii="Times New Roman" w:hAnsi="Times New Roman"/>
          <w:sz w:val="24"/>
        </w:rPr>
        <w:t>tice teksta s ključnim</w:t>
      </w:r>
      <w:r w:rsidR="00C42714" w:rsidRPr="003215DC">
        <w:rPr>
          <w:rFonts w:ascii="Times New Roman" w:hAnsi="Times New Roman"/>
          <w:sz w:val="24"/>
        </w:rPr>
        <w:t xml:space="preserve"> riječima</w:t>
      </w:r>
      <w:r w:rsidR="00FD27BF" w:rsidRPr="003215DC">
        <w:rPr>
          <w:rFonts w:ascii="Times New Roman" w:hAnsi="Times New Roman"/>
          <w:sz w:val="24"/>
        </w:rPr>
        <w:t>.</w:t>
      </w:r>
      <w:r w:rsidR="00FE6BA1" w:rsidRPr="003215DC">
        <w:rPr>
          <w:rFonts w:ascii="Times New Roman" w:hAnsi="Times New Roman"/>
          <w:sz w:val="24"/>
        </w:rPr>
        <w:t xml:space="preserve"> Sažetak se</w:t>
      </w:r>
      <w:r w:rsidR="005A6B08" w:rsidRPr="003215DC">
        <w:rPr>
          <w:rFonts w:ascii="Times New Roman" w:hAnsi="Times New Roman"/>
          <w:sz w:val="24"/>
        </w:rPr>
        <w:t xml:space="preserve"> prevodi</w:t>
      </w:r>
      <w:r w:rsidRPr="003215DC">
        <w:rPr>
          <w:rFonts w:ascii="Times New Roman" w:hAnsi="Times New Roman"/>
          <w:sz w:val="24"/>
        </w:rPr>
        <w:t xml:space="preserve"> na engleski jezik, a </w:t>
      </w:r>
      <w:r w:rsidR="00C84752" w:rsidRPr="003215DC">
        <w:rPr>
          <w:rFonts w:ascii="Times New Roman" w:hAnsi="Times New Roman"/>
          <w:sz w:val="24"/>
        </w:rPr>
        <w:t>ako</w:t>
      </w:r>
      <w:r w:rsidRPr="003215DC">
        <w:rPr>
          <w:rFonts w:ascii="Times New Roman" w:hAnsi="Times New Roman"/>
          <w:sz w:val="24"/>
        </w:rPr>
        <w:t xml:space="preserve"> je osnovni tekst na engleskom</w:t>
      </w:r>
      <w:r w:rsidR="00C84752" w:rsidRPr="003215DC">
        <w:rPr>
          <w:rFonts w:ascii="Times New Roman" w:hAnsi="Times New Roman"/>
          <w:sz w:val="24"/>
        </w:rPr>
        <w:t>e</w:t>
      </w:r>
      <w:r w:rsidRPr="003215DC">
        <w:rPr>
          <w:rFonts w:ascii="Times New Roman" w:hAnsi="Times New Roman"/>
          <w:sz w:val="24"/>
        </w:rPr>
        <w:t xml:space="preserve"> jeziku, sažetak će biti preveden na hrvatski jezik.</w:t>
      </w:r>
      <w:r w:rsidR="00E9664B" w:rsidRPr="003215DC">
        <w:rPr>
          <w:rFonts w:ascii="Times New Roman" w:hAnsi="Times New Roman"/>
          <w:sz w:val="24"/>
        </w:rPr>
        <w:t xml:space="preserve"> </w:t>
      </w:r>
      <w:r w:rsidR="004537B2" w:rsidRPr="003215DC">
        <w:rPr>
          <w:rFonts w:ascii="Times New Roman" w:hAnsi="Times New Roman"/>
          <w:sz w:val="24"/>
        </w:rPr>
        <w:t>Autor može poslati već preveden sažetak i na drugom jeziku (francusk</w:t>
      </w:r>
      <w:r w:rsidR="00C84752" w:rsidRPr="003215DC">
        <w:rPr>
          <w:rFonts w:ascii="Times New Roman" w:hAnsi="Times New Roman"/>
          <w:sz w:val="24"/>
        </w:rPr>
        <w:t>om</w:t>
      </w:r>
      <w:r w:rsidR="004537B2" w:rsidRPr="003215DC">
        <w:rPr>
          <w:rFonts w:ascii="Times New Roman" w:hAnsi="Times New Roman"/>
          <w:sz w:val="24"/>
        </w:rPr>
        <w:t>, njemačk</w:t>
      </w:r>
      <w:r w:rsidR="00C84752" w:rsidRPr="003215DC">
        <w:rPr>
          <w:rFonts w:ascii="Times New Roman" w:hAnsi="Times New Roman"/>
          <w:sz w:val="24"/>
        </w:rPr>
        <w:t>om</w:t>
      </w:r>
      <w:r w:rsidR="004537B2" w:rsidRPr="003215DC">
        <w:rPr>
          <w:rFonts w:ascii="Times New Roman" w:hAnsi="Times New Roman"/>
          <w:sz w:val="24"/>
        </w:rPr>
        <w:t xml:space="preserve"> i</w:t>
      </w:r>
      <w:r w:rsidR="00C84752" w:rsidRPr="003215DC">
        <w:rPr>
          <w:rFonts w:ascii="Times New Roman" w:hAnsi="Times New Roman"/>
          <w:sz w:val="24"/>
        </w:rPr>
        <w:t>li</w:t>
      </w:r>
      <w:r w:rsidR="004537B2" w:rsidRPr="003215DC">
        <w:rPr>
          <w:rFonts w:ascii="Times New Roman" w:hAnsi="Times New Roman"/>
          <w:sz w:val="24"/>
        </w:rPr>
        <w:t xml:space="preserve"> talijansk</w:t>
      </w:r>
      <w:r w:rsidR="00C84752" w:rsidRPr="003215DC">
        <w:rPr>
          <w:rFonts w:ascii="Times New Roman" w:hAnsi="Times New Roman"/>
          <w:sz w:val="24"/>
        </w:rPr>
        <w:t>om</w:t>
      </w:r>
      <w:r w:rsidR="004537B2" w:rsidRPr="003215DC">
        <w:rPr>
          <w:rFonts w:ascii="Times New Roman" w:hAnsi="Times New Roman"/>
          <w:sz w:val="24"/>
        </w:rPr>
        <w:t xml:space="preserve">). </w:t>
      </w:r>
      <w:r w:rsidR="00E9664B" w:rsidRPr="003215DC">
        <w:rPr>
          <w:rFonts w:ascii="Times New Roman" w:hAnsi="Times New Roman"/>
          <w:sz w:val="24"/>
        </w:rPr>
        <w:t>Piše se u istom proredu, fontu i veličini 12</w:t>
      </w:r>
      <w:r w:rsidR="00C42714" w:rsidRPr="003215DC">
        <w:rPr>
          <w:rFonts w:ascii="Times New Roman" w:hAnsi="Times New Roman"/>
          <w:sz w:val="24"/>
        </w:rPr>
        <w:t>.</w:t>
      </w:r>
    </w:p>
    <w:p w:rsidR="00665999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O prijevodima se brine uredništvo.</w:t>
      </w:r>
    </w:p>
    <w:p w:rsidR="00BA35CA" w:rsidRPr="003215DC" w:rsidRDefault="00BA35CA" w:rsidP="006F4A2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65999" w:rsidRPr="003215DC" w:rsidRDefault="00665999" w:rsidP="006F4A26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Primjeri citiranja literature</w:t>
      </w:r>
      <w:r w:rsidR="006F73FC" w:rsidRPr="003215DC">
        <w:rPr>
          <w:rFonts w:ascii="Times New Roman" w:hAnsi="Times New Roman"/>
          <w:b/>
          <w:sz w:val="24"/>
        </w:rPr>
        <w:t xml:space="preserve"> ispod teksta</w:t>
      </w:r>
      <w:r w:rsidR="00B10AA1" w:rsidRPr="003215DC">
        <w:rPr>
          <w:rFonts w:ascii="Times New Roman" w:hAnsi="Times New Roman"/>
          <w:b/>
          <w:sz w:val="24"/>
        </w:rPr>
        <w:t xml:space="preserve"> i u popisu literature</w:t>
      </w:r>
      <w:r w:rsidRPr="003215DC">
        <w:rPr>
          <w:rFonts w:ascii="Times New Roman" w:hAnsi="Times New Roman"/>
          <w:b/>
          <w:sz w:val="24"/>
        </w:rPr>
        <w:t>:</w:t>
      </w:r>
    </w:p>
    <w:p w:rsidR="00BA35CA" w:rsidRPr="003215DC" w:rsidRDefault="00BA35CA" w:rsidP="006F4A26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65999" w:rsidRPr="003215DC" w:rsidRDefault="00FB1286" w:rsidP="006F4A26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Knjiga:</w:t>
      </w:r>
    </w:p>
    <w:p w:rsidR="00665999" w:rsidRPr="003215DC" w:rsidRDefault="006F73FC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Ispod teksta</w:t>
      </w:r>
      <w:r w:rsidR="00665999" w:rsidRPr="003215DC">
        <w:rPr>
          <w:rFonts w:ascii="Times New Roman" w:hAnsi="Times New Roman"/>
          <w:sz w:val="24"/>
        </w:rPr>
        <w:t>:</w:t>
      </w:r>
    </w:p>
    <w:p w:rsidR="00665999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Kavurić, 1999, 89, sl. 103</w:t>
      </w:r>
      <w:r w:rsidR="009E0D36" w:rsidRPr="003215DC">
        <w:rPr>
          <w:rFonts w:ascii="Times New Roman" w:hAnsi="Times New Roman"/>
          <w:sz w:val="24"/>
        </w:rPr>
        <w:t>.</w:t>
      </w:r>
    </w:p>
    <w:p w:rsidR="00D32A86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popisu literature:</w:t>
      </w:r>
    </w:p>
    <w:p w:rsidR="00D32A86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Kavurić 1999</w:t>
      </w:r>
    </w:p>
    <w:p w:rsidR="00665999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Kavurić, </w:t>
      </w:r>
      <w:r w:rsidR="001E0022" w:rsidRPr="003215DC">
        <w:rPr>
          <w:rFonts w:ascii="Times New Roman" w:hAnsi="Times New Roman"/>
          <w:sz w:val="24"/>
        </w:rPr>
        <w:t xml:space="preserve">L. </w:t>
      </w:r>
      <w:r w:rsidRPr="003215DC">
        <w:rPr>
          <w:rFonts w:ascii="Times New Roman" w:hAnsi="Times New Roman"/>
          <w:i/>
          <w:sz w:val="24"/>
        </w:rPr>
        <w:t>Hrvatski plakat do 1940</w:t>
      </w:r>
      <w:r w:rsidRPr="003215DC">
        <w:rPr>
          <w:rFonts w:ascii="Times New Roman" w:hAnsi="Times New Roman"/>
          <w:sz w:val="24"/>
        </w:rPr>
        <w:t>., Zagreb 1999</w:t>
      </w:r>
      <w:r w:rsidR="003400BA" w:rsidRPr="003215DC">
        <w:rPr>
          <w:rFonts w:ascii="Times New Roman" w:hAnsi="Times New Roman"/>
          <w:sz w:val="24"/>
        </w:rPr>
        <w:t>.</w:t>
      </w:r>
    </w:p>
    <w:p w:rsidR="00665999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65999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Knjiga s podnaslovom</w:t>
      </w:r>
      <w:r w:rsidRPr="003215DC">
        <w:rPr>
          <w:rFonts w:ascii="Times New Roman" w:hAnsi="Times New Roman"/>
          <w:sz w:val="24"/>
        </w:rPr>
        <w:t xml:space="preserve"> (dvotočka između naslova i podnaslova):</w:t>
      </w:r>
    </w:p>
    <w:p w:rsidR="00D32A86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Vrdoljak 2006</w:t>
      </w:r>
    </w:p>
    <w:p w:rsidR="00665999" w:rsidRPr="003215DC" w:rsidRDefault="00665999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Vrdoljak</w:t>
      </w:r>
      <w:r w:rsidR="00043422">
        <w:rPr>
          <w:rFonts w:ascii="Times New Roman" w:hAnsi="Times New Roman"/>
          <w:sz w:val="24"/>
        </w:rPr>
        <w:t>,</w:t>
      </w:r>
      <w:r w:rsidR="00213F95" w:rsidRPr="003215DC">
        <w:rPr>
          <w:rFonts w:ascii="Times New Roman" w:hAnsi="Times New Roman"/>
          <w:sz w:val="24"/>
        </w:rPr>
        <w:t xml:space="preserve"> M. B.</w:t>
      </w:r>
      <w:r w:rsidRPr="003215DC">
        <w:rPr>
          <w:rFonts w:ascii="Times New Roman" w:hAnsi="Times New Roman"/>
          <w:sz w:val="24"/>
        </w:rPr>
        <w:t xml:space="preserve"> </w:t>
      </w:r>
      <w:r w:rsidRPr="003215DC">
        <w:rPr>
          <w:rFonts w:ascii="Times New Roman" w:hAnsi="Times New Roman"/>
          <w:i/>
          <w:sz w:val="24"/>
        </w:rPr>
        <w:t>Plodovi ljubavi i žrtve: prinosi iz povijesti, kulture i arheologije</w:t>
      </w:r>
      <w:r w:rsidRPr="003215DC">
        <w:rPr>
          <w:rFonts w:ascii="Times New Roman" w:hAnsi="Times New Roman"/>
          <w:sz w:val="24"/>
        </w:rPr>
        <w:t>,</w:t>
      </w:r>
      <w:r w:rsidRPr="003215DC">
        <w:rPr>
          <w:rFonts w:ascii="Times New Roman" w:hAnsi="Times New Roman"/>
          <w:i/>
          <w:sz w:val="24"/>
        </w:rPr>
        <w:t xml:space="preserve"> </w:t>
      </w:r>
      <w:r w:rsidRPr="003215DC">
        <w:rPr>
          <w:rFonts w:ascii="Times New Roman" w:hAnsi="Times New Roman"/>
          <w:sz w:val="24"/>
        </w:rPr>
        <w:t>Livno 2006</w:t>
      </w:r>
      <w:r w:rsidR="0099779E" w:rsidRPr="003215DC">
        <w:rPr>
          <w:rFonts w:ascii="Times New Roman" w:hAnsi="Times New Roman"/>
          <w:sz w:val="24"/>
        </w:rPr>
        <w:t>.</w:t>
      </w:r>
    </w:p>
    <w:p w:rsidR="00A16E81" w:rsidRPr="003215DC" w:rsidRDefault="00A16E81" w:rsidP="006F4A2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16E81" w:rsidRPr="003215DC" w:rsidRDefault="00A16E81" w:rsidP="006F4A26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 xml:space="preserve">Katalog izložbe </w:t>
      </w:r>
      <w:r w:rsidRPr="003215DC">
        <w:rPr>
          <w:rFonts w:ascii="Times New Roman" w:hAnsi="Times New Roman"/>
          <w:sz w:val="24"/>
        </w:rPr>
        <w:t>(potrebno napomenuti katalog izložbe):</w:t>
      </w:r>
    </w:p>
    <w:p w:rsidR="00A16E81" w:rsidRPr="003215DC" w:rsidRDefault="00A16E81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Ispod teksta:</w:t>
      </w:r>
    </w:p>
    <w:p w:rsidR="00A16E81" w:rsidRPr="003215DC" w:rsidRDefault="00A16E81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Izložba suvremene hrvatske grafike, 2013, 39,</w:t>
      </w:r>
    </w:p>
    <w:p w:rsidR="00A16E81" w:rsidRPr="003215DC" w:rsidRDefault="00A16E81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lastRenderedPageBreak/>
        <w:t>U popisu literature:</w:t>
      </w:r>
    </w:p>
    <w:p w:rsidR="00D32A86" w:rsidRPr="003215DC" w:rsidRDefault="00A16E81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Izložba suvremene hrvatske grafike 2013</w:t>
      </w:r>
    </w:p>
    <w:p w:rsidR="00A16E81" w:rsidRPr="003215DC" w:rsidRDefault="00A16E81" w:rsidP="006F4A2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i/>
          <w:sz w:val="24"/>
        </w:rPr>
        <w:t xml:space="preserve">Izložba suvremene hrvatske grafike: Donacija zbirke Biškupić, </w:t>
      </w:r>
      <w:r w:rsidRPr="003215DC">
        <w:rPr>
          <w:rFonts w:ascii="Times New Roman" w:hAnsi="Times New Roman"/>
          <w:sz w:val="24"/>
        </w:rPr>
        <w:t>katalog izložbe, Livno 2013.</w:t>
      </w:r>
    </w:p>
    <w:p w:rsidR="00A16E81" w:rsidRPr="003215DC" w:rsidRDefault="00A16E81" w:rsidP="006F4A2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65999" w:rsidRPr="003215DC" w:rsidRDefault="00D9074B" w:rsidP="00A41F0B">
      <w:pPr>
        <w:spacing w:line="360" w:lineRule="auto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Članak</w:t>
      </w:r>
      <w:r w:rsidR="00DB5C57" w:rsidRPr="003215DC">
        <w:rPr>
          <w:rFonts w:ascii="Times New Roman" w:hAnsi="Times New Roman"/>
          <w:b/>
          <w:sz w:val="24"/>
        </w:rPr>
        <w:t>/poglavlje</w:t>
      </w:r>
      <w:r w:rsidRPr="003215DC">
        <w:rPr>
          <w:rFonts w:ascii="Times New Roman" w:hAnsi="Times New Roman"/>
          <w:b/>
          <w:sz w:val="24"/>
        </w:rPr>
        <w:t xml:space="preserve"> u knjizi ili</w:t>
      </w:r>
      <w:r w:rsidR="00665999" w:rsidRPr="003215DC">
        <w:rPr>
          <w:rFonts w:ascii="Times New Roman" w:hAnsi="Times New Roman"/>
          <w:b/>
          <w:sz w:val="24"/>
        </w:rPr>
        <w:t xml:space="preserve"> zborniku:</w:t>
      </w:r>
    </w:p>
    <w:p w:rsidR="00665999" w:rsidRPr="003215DC" w:rsidRDefault="004A76F2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Ispod teksta</w:t>
      </w:r>
      <w:r w:rsidR="00665999" w:rsidRPr="003215DC">
        <w:rPr>
          <w:rFonts w:ascii="Times New Roman" w:hAnsi="Times New Roman"/>
          <w:sz w:val="24"/>
        </w:rPr>
        <w:t xml:space="preserve">: 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Petricioli, 1990, 17</w:t>
      </w:r>
      <w:r w:rsidR="009A2563" w:rsidRPr="003215DC">
        <w:rPr>
          <w:rFonts w:ascii="Times New Roman" w:hAnsi="Times New Roman"/>
          <w:sz w:val="24"/>
        </w:rPr>
        <w:t>.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popisu literature:</w:t>
      </w:r>
    </w:p>
    <w:p w:rsidR="00D32A86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Petricioli 1990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Petricioli, </w:t>
      </w:r>
      <w:r w:rsidR="00367BFB" w:rsidRPr="003215DC">
        <w:rPr>
          <w:rFonts w:ascii="Times New Roman" w:hAnsi="Times New Roman"/>
          <w:sz w:val="24"/>
        </w:rPr>
        <w:t xml:space="preserve">I. </w:t>
      </w:r>
      <w:r w:rsidRPr="003215DC">
        <w:rPr>
          <w:rFonts w:ascii="Times New Roman" w:hAnsi="Times New Roman"/>
          <w:i/>
          <w:sz w:val="24"/>
        </w:rPr>
        <w:t>Od ranog kršćanstva do baroka</w:t>
      </w:r>
      <w:r w:rsidRPr="003215DC">
        <w:rPr>
          <w:rFonts w:ascii="Times New Roman" w:hAnsi="Times New Roman"/>
          <w:sz w:val="24"/>
        </w:rPr>
        <w:t>, Sjaj zadarskih riznica, Zagreb 1990, 15-28</w:t>
      </w:r>
      <w:r w:rsidR="003C7956" w:rsidRPr="003215DC">
        <w:rPr>
          <w:rFonts w:ascii="Times New Roman" w:hAnsi="Times New Roman"/>
          <w:sz w:val="24"/>
        </w:rPr>
        <w:t>.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</w:p>
    <w:p w:rsidR="00665999" w:rsidRPr="003215DC" w:rsidRDefault="00665999" w:rsidP="00A41F0B">
      <w:pPr>
        <w:spacing w:line="360" w:lineRule="auto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Članak</w:t>
      </w:r>
      <w:r w:rsidR="003C7956" w:rsidRPr="003215DC">
        <w:rPr>
          <w:rFonts w:ascii="Times New Roman" w:hAnsi="Times New Roman"/>
          <w:b/>
          <w:sz w:val="24"/>
        </w:rPr>
        <w:t xml:space="preserve"> u časopisu</w:t>
      </w:r>
      <w:r w:rsidRPr="003215DC">
        <w:rPr>
          <w:rFonts w:ascii="Times New Roman" w:hAnsi="Times New Roman"/>
          <w:b/>
          <w:sz w:val="24"/>
        </w:rPr>
        <w:t>:</w:t>
      </w:r>
    </w:p>
    <w:p w:rsidR="00165594" w:rsidRPr="003215DC" w:rsidRDefault="00165594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Kod časopisa s više serija obvezno se navodi o kojoj je seriji riječ.</w:t>
      </w:r>
    </w:p>
    <w:p w:rsidR="00665999" w:rsidRPr="003215DC" w:rsidRDefault="003C7956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Ispod teksta</w:t>
      </w:r>
      <w:r w:rsidR="00665999" w:rsidRPr="003215DC">
        <w:rPr>
          <w:rFonts w:ascii="Times New Roman" w:hAnsi="Times New Roman"/>
          <w:sz w:val="24"/>
        </w:rPr>
        <w:t>:</w:t>
      </w:r>
    </w:p>
    <w:p w:rsidR="00165594" w:rsidRPr="003215DC" w:rsidRDefault="00165594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Šmalcelj, 2012, </w:t>
      </w:r>
      <w:r w:rsidR="00083669" w:rsidRPr="003215DC">
        <w:rPr>
          <w:rFonts w:ascii="Times New Roman" w:hAnsi="Times New Roman"/>
          <w:sz w:val="24"/>
        </w:rPr>
        <w:t>134.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Schneider, 2002, 76</w:t>
      </w:r>
      <w:r w:rsidR="00661992" w:rsidRPr="003215DC">
        <w:rPr>
          <w:rFonts w:ascii="Times New Roman" w:hAnsi="Times New Roman"/>
          <w:sz w:val="24"/>
        </w:rPr>
        <w:t>.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popisu literature:</w:t>
      </w:r>
    </w:p>
    <w:p w:rsidR="00D32A86" w:rsidRPr="003215DC" w:rsidRDefault="00165594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Šmalcelj </w:t>
      </w:r>
      <w:r w:rsidR="00083669" w:rsidRPr="003215DC">
        <w:rPr>
          <w:rFonts w:ascii="Times New Roman" w:hAnsi="Times New Roman"/>
          <w:sz w:val="24"/>
        </w:rPr>
        <w:t>2012</w:t>
      </w:r>
    </w:p>
    <w:p w:rsidR="00083669" w:rsidRPr="003215DC" w:rsidRDefault="0008366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Šmalcelj, </w:t>
      </w:r>
      <w:r w:rsidR="00522841" w:rsidRPr="003215DC">
        <w:rPr>
          <w:rFonts w:ascii="Times New Roman" w:hAnsi="Times New Roman"/>
          <w:sz w:val="24"/>
        </w:rPr>
        <w:t xml:space="preserve">P. </w:t>
      </w:r>
      <w:r w:rsidRPr="003215DC">
        <w:rPr>
          <w:rFonts w:ascii="Times New Roman" w:hAnsi="Times New Roman"/>
          <w:i/>
          <w:sz w:val="24"/>
        </w:rPr>
        <w:t>Kulturni elementi na grobljima sjeverozapadne Bosne</w:t>
      </w:r>
      <w:r w:rsidRPr="003215DC">
        <w:rPr>
          <w:rFonts w:ascii="Times New Roman" w:hAnsi="Times New Roman"/>
          <w:sz w:val="24"/>
        </w:rPr>
        <w:t>, Starohrvatska prosvjeta, III. ser., 39, Split 2012, 131-170.</w:t>
      </w:r>
    </w:p>
    <w:p w:rsidR="00D32A86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Schneider 2002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Schneider, </w:t>
      </w:r>
      <w:r w:rsidR="00847ED4" w:rsidRPr="003215DC">
        <w:rPr>
          <w:rFonts w:ascii="Times New Roman" w:hAnsi="Times New Roman"/>
          <w:sz w:val="24"/>
        </w:rPr>
        <w:t xml:space="preserve">S. </w:t>
      </w:r>
      <w:r w:rsidRPr="003215DC">
        <w:rPr>
          <w:rFonts w:ascii="Times New Roman" w:hAnsi="Times New Roman"/>
          <w:i/>
          <w:sz w:val="24"/>
        </w:rPr>
        <w:t>Senjski ljetni karneval</w:t>
      </w:r>
      <w:r w:rsidRPr="003215DC">
        <w:rPr>
          <w:rFonts w:ascii="Times New Roman" w:hAnsi="Times New Roman"/>
          <w:sz w:val="24"/>
        </w:rPr>
        <w:t>, Etnološka tribina 25, vol. 32, Zagreb 2002, 75-98</w:t>
      </w:r>
      <w:r w:rsidR="00753926" w:rsidRPr="003215DC">
        <w:rPr>
          <w:rFonts w:ascii="Times New Roman" w:hAnsi="Times New Roman"/>
          <w:sz w:val="24"/>
        </w:rPr>
        <w:t>.</w:t>
      </w:r>
    </w:p>
    <w:p w:rsidR="00165594" w:rsidRPr="003215DC" w:rsidRDefault="00165594" w:rsidP="00A41F0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65594" w:rsidRPr="003215DC" w:rsidRDefault="00D179D8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D</w:t>
      </w:r>
      <w:r w:rsidR="00165594" w:rsidRPr="003215DC">
        <w:rPr>
          <w:rFonts w:ascii="Times New Roman" w:hAnsi="Times New Roman"/>
          <w:b/>
          <w:sz w:val="24"/>
        </w:rPr>
        <w:t>va autora ist</w:t>
      </w:r>
      <w:r w:rsidR="00C84752" w:rsidRPr="003215DC">
        <w:rPr>
          <w:rFonts w:ascii="Times New Roman" w:hAnsi="Times New Roman"/>
          <w:b/>
          <w:sz w:val="24"/>
        </w:rPr>
        <w:t xml:space="preserve">oga </w:t>
      </w:r>
      <w:r w:rsidR="00165594" w:rsidRPr="003215DC">
        <w:rPr>
          <w:rFonts w:ascii="Times New Roman" w:hAnsi="Times New Roman"/>
          <w:b/>
          <w:sz w:val="24"/>
        </w:rPr>
        <w:t>prezimen</w:t>
      </w:r>
      <w:r w:rsidR="00C84752" w:rsidRPr="003215DC">
        <w:rPr>
          <w:rFonts w:ascii="Times New Roman" w:hAnsi="Times New Roman"/>
          <w:b/>
          <w:sz w:val="24"/>
        </w:rPr>
        <w:t>a</w:t>
      </w:r>
      <w:r w:rsidR="00165594" w:rsidRPr="003215DC">
        <w:rPr>
          <w:rFonts w:ascii="Times New Roman" w:hAnsi="Times New Roman"/>
          <w:b/>
          <w:sz w:val="24"/>
        </w:rPr>
        <w:t xml:space="preserve"> </w:t>
      </w:r>
      <w:r w:rsidRPr="003215DC">
        <w:rPr>
          <w:rFonts w:ascii="Times New Roman" w:hAnsi="Times New Roman"/>
          <w:b/>
          <w:sz w:val="24"/>
        </w:rPr>
        <w:t>(</w:t>
      </w:r>
      <w:r w:rsidR="00165594" w:rsidRPr="003215DC">
        <w:rPr>
          <w:rFonts w:ascii="Times New Roman" w:hAnsi="Times New Roman"/>
          <w:sz w:val="24"/>
        </w:rPr>
        <w:t>navesti inicijal imena</w:t>
      </w:r>
      <w:r w:rsidRPr="003215DC">
        <w:rPr>
          <w:rFonts w:ascii="Times New Roman" w:hAnsi="Times New Roman"/>
          <w:sz w:val="24"/>
        </w:rPr>
        <w:t>)</w:t>
      </w:r>
      <w:r w:rsidR="00165594" w:rsidRPr="003215DC">
        <w:rPr>
          <w:rFonts w:ascii="Times New Roman" w:hAnsi="Times New Roman"/>
          <w:sz w:val="24"/>
        </w:rPr>
        <w:t>:</w:t>
      </w:r>
    </w:p>
    <w:p w:rsidR="00713065" w:rsidRPr="003215DC" w:rsidRDefault="00881F08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J. </w:t>
      </w:r>
      <w:r w:rsidR="00713065" w:rsidRPr="003215DC">
        <w:rPr>
          <w:rFonts w:ascii="Times New Roman" w:hAnsi="Times New Roman"/>
          <w:sz w:val="24"/>
        </w:rPr>
        <w:t>Belošević, 1968, 35, sl. 8.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</w:p>
    <w:p w:rsidR="00665999" w:rsidRPr="003215DC" w:rsidRDefault="009B4F77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Autori s prezimenom od dvij</w:t>
      </w:r>
      <w:r w:rsidR="00447EF0" w:rsidRPr="003215DC">
        <w:rPr>
          <w:rFonts w:ascii="Times New Roman" w:hAnsi="Times New Roman"/>
          <w:b/>
          <w:sz w:val="24"/>
        </w:rPr>
        <w:t>u</w:t>
      </w:r>
      <w:r w:rsidRPr="003215DC">
        <w:rPr>
          <w:rFonts w:ascii="Times New Roman" w:hAnsi="Times New Roman"/>
          <w:b/>
          <w:sz w:val="24"/>
        </w:rPr>
        <w:t xml:space="preserve"> ili više riječi</w:t>
      </w:r>
      <w:r w:rsidR="00665999" w:rsidRPr="003215DC">
        <w:rPr>
          <w:rFonts w:ascii="Times New Roman" w:hAnsi="Times New Roman"/>
          <w:b/>
          <w:sz w:val="24"/>
        </w:rPr>
        <w:t xml:space="preserve"> </w:t>
      </w:r>
      <w:r w:rsidR="00F21145" w:rsidRPr="003215DC">
        <w:rPr>
          <w:rFonts w:ascii="Times New Roman" w:hAnsi="Times New Roman"/>
          <w:sz w:val="24"/>
        </w:rPr>
        <w:t>(spojnica</w:t>
      </w:r>
      <w:r w:rsidR="00665999" w:rsidRPr="003215DC">
        <w:rPr>
          <w:rFonts w:ascii="Times New Roman" w:hAnsi="Times New Roman"/>
          <w:sz w:val="24"/>
        </w:rPr>
        <w:t xml:space="preserve"> između prezimena):</w:t>
      </w:r>
    </w:p>
    <w:p w:rsidR="00D179D8" w:rsidRPr="003215DC" w:rsidRDefault="00D179D8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Ispod teksta: 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Rauter-Plančić, 2004, 54, sl. 125</w:t>
      </w:r>
      <w:r w:rsidR="00215C7C" w:rsidRPr="003215DC">
        <w:rPr>
          <w:rFonts w:ascii="Times New Roman" w:hAnsi="Times New Roman"/>
          <w:sz w:val="24"/>
        </w:rPr>
        <w:t>.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popisu literature:</w:t>
      </w:r>
    </w:p>
    <w:p w:rsidR="00D32A86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Rauter-Plančić 2004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Rauter-Plančić, </w:t>
      </w:r>
      <w:r w:rsidR="008C79CD" w:rsidRPr="003215DC">
        <w:rPr>
          <w:rFonts w:ascii="Times New Roman" w:hAnsi="Times New Roman"/>
          <w:sz w:val="24"/>
        </w:rPr>
        <w:t xml:space="preserve">B. </w:t>
      </w:r>
      <w:r w:rsidRPr="003215DC">
        <w:rPr>
          <w:rFonts w:ascii="Times New Roman" w:hAnsi="Times New Roman"/>
          <w:i/>
          <w:sz w:val="24"/>
        </w:rPr>
        <w:t>Juraj Plančić</w:t>
      </w:r>
      <w:r w:rsidRPr="003215DC">
        <w:rPr>
          <w:rFonts w:ascii="Times New Roman" w:hAnsi="Times New Roman"/>
          <w:sz w:val="24"/>
        </w:rPr>
        <w:t>, Zagreb 2004</w:t>
      </w:r>
      <w:r w:rsidR="00495F5D" w:rsidRPr="003215DC">
        <w:rPr>
          <w:rFonts w:ascii="Times New Roman" w:hAnsi="Times New Roman"/>
          <w:sz w:val="24"/>
        </w:rPr>
        <w:t>.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Dva ili više autora</w:t>
      </w:r>
      <w:r w:rsidRPr="003215DC">
        <w:rPr>
          <w:rFonts w:ascii="Times New Roman" w:hAnsi="Times New Roman"/>
          <w:sz w:val="24"/>
        </w:rPr>
        <w:t xml:space="preserve"> (zarez između):</w:t>
      </w:r>
    </w:p>
    <w:p w:rsidR="00D179D8" w:rsidRPr="003215DC" w:rsidRDefault="00D179D8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lastRenderedPageBreak/>
        <w:t xml:space="preserve">Ispod teksta: 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Cambi, Gamulin, Tonković, 1999, 90</w:t>
      </w:r>
      <w:r w:rsidR="006F676F" w:rsidRPr="003215DC">
        <w:rPr>
          <w:rFonts w:ascii="Times New Roman" w:hAnsi="Times New Roman"/>
          <w:sz w:val="24"/>
        </w:rPr>
        <w:t>.</w:t>
      </w:r>
      <w:r w:rsidRPr="003215DC">
        <w:rPr>
          <w:rFonts w:ascii="Times New Roman" w:hAnsi="Times New Roman"/>
          <w:sz w:val="24"/>
        </w:rPr>
        <w:t xml:space="preserve"> 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popisu literature:</w:t>
      </w:r>
    </w:p>
    <w:p w:rsidR="00D32A86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Cambi, Gamulin, Tonković 1990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Cambi, </w:t>
      </w:r>
      <w:r w:rsidR="006C3BF1" w:rsidRPr="003215DC">
        <w:rPr>
          <w:rFonts w:ascii="Times New Roman" w:hAnsi="Times New Roman"/>
          <w:sz w:val="24"/>
        </w:rPr>
        <w:t xml:space="preserve">N., </w:t>
      </w:r>
      <w:r w:rsidRPr="003215DC">
        <w:rPr>
          <w:rFonts w:ascii="Times New Roman" w:hAnsi="Times New Roman"/>
          <w:sz w:val="24"/>
        </w:rPr>
        <w:t xml:space="preserve">Gamulin, </w:t>
      </w:r>
      <w:r w:rsidR="006C3BF1" w:rsidRPr="003215DC">
        <w:rPr>
          <w:rFonts w:ascii="Times New Roman" w:hAnsi="Times New Roman"/>
          <w:sz w:val="24"/>
        </w:rPr>
        <w:t>A.,</w:t>
      </w:r>
      <w:r w:rsidRPr="003215DC">
        <w:rPr>
          <w:rFonts w:ascii="Times New Roman" w:hAnsi="Times New Roman"/>
          <w:sz w:val="24"/>
        </w:rPr>
        <w:t xml:space="preserve"> Tonković, </w:t>
      </w:r>
      <w:r w:rsidR="006C3BF1" w:rsidRPr="003215DC">
        <w:rPr>
          <w:rFonts w:ascii="Times New Roman" w:hAnsi="Times New Roman"/>
          <w:sz w:val="24"/>
        </w:rPr>
        <w:t xml:space="preserve">S. </w:t>
      </w:r>
      <w:r w:rsidRPr="003215DC">
        <w:rPr>
          <w:rFonts w:ascii="Times New Roman" w:hAnsi="Times New Roman"/>
          <w:i/>
          <w:sz w:val="24"/>
        </w:rPr>
        <w:t>Starokršćanska bazilika u Zmijavcima</w:t>
      </w:r>
      <w:r w:rsidRPr="003215DC">
        <w:rPr>
          <w:rFonts w:ascii="Times New Roman" w:hAnsi="Times New Roman"/>
          <w:sz w:val="24"/>
        </w:rPr>
        <w:t>, Split</w:t>
      </w:r>
      <w:r w:rsidR="00060D17" w:rsidRPr="003215DC">
        <w:rPr>
          <w:rFonts w:ascii="Times New Roman" w:hAnsi="Times New Roman"/>
          <w:sz w:val="24"/>
        </w:rPr>
        <w:t xml:space="preserve"> </w:t>
      </w:r>
      <w:r w:rsidR="00060D17" w:rsidRPr="003215DC">
        <w:rPr>
          <w:rFonts w:ascii="Times New Roman" w:hAnsi="Times New Roman"/>
          <w:sz w:val="24"/>
        </w:rPr>
        <w:sym w:font="Symbol" w:char="F02D"/>
      </w:r>
      <w:r w:rsidR="00060D17" w:rsidRPr="003215DC">
        <w:rPr>
          <w:rFonts w:ascii="Times New Roman" w:hAnsi="Times New Roman"/>
          <w:sz w:val="24"/>
        </w:rPr>
        <w:t xml:space="preserve"> </w:t>
      </w:r>
      <w:r w:rsidRPr="003215DC">
        <w:rPr>
          <w:rFonts w:ascii="Times New Roman" w:hAnsi="Times New Roman"/>
          <w:sz w:val="24"/>
        </w:rPr>
        <w:t>Zmijavci 1999</w:t>
      </w:r>
      <w:r w:rsidR="006F676F" w:rsidRPr="003215DC">
        <w:rPr>
          <w:rFonts w:ascii="Times New Roman" w:hAnsi="Times New Roman"/>
          <w:sz w:val="24"/>
        </w:rPr>
        <w:t>.</w:t>
      </w:r>
    </w:p>
    <w:p w:rsidR="00665999" w:rsidRPr="003215DC" w:rsidRDefault="00665999" w:rsidP="00A41F0B">
      <w:pPr>
        <w:spacing w:line="360" w:lineRule="auto"/>
        <w:rPr>
          <w:rFonts w:ascii="Times New Roman" w:hAnsi="Times New Roman"/>
          <w:sz w:val="24"/>
        </w:rPr>
      </w:pPr>
    </w:p>
    <w:p w:rsidR="00F855A2" w:rsidRPr="003215DC" w:rsidRDefault="00F855A2" w:rsidP="00F855A2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Više bibliografskih jedinica istog autora</w:t>
      </w:r>
      <w:r w:rsidRPr="003215DC">
        <w:rPr>
          <w:rFonts w:ascii="Times New Roman" w:hAnsi="Times New Roman"/>
          <w:sz w:val="24"/>
        </w:rPr>
        <w:t xml:space="preserve"> (odvaja se točkom</w:t>
      </w:r>
      <w:r w:rsidR="00060D17" w:rsidRPr="003215DC">
        <w:rPr>
          <w:rFonts w:ascii="Times New Roman" w:hAnsi="Times New Roman"/>
          <w:sz w:val="24"/>
        </w:rPr>
        <w:t xml:space="preserve"> sa </w:t>
      </w:r>
      <w:r w:rsidRPr="003215DC">
        <w:rPr>
          <w:rFonts w:ascii="Times New Roman" w:hAnsi="Times New Roman"/>
          <w:sz w:val="24"/>
        </w:rPr>
        <w:t>zarezom, bez ponavljanja prezimena autora):</w:t>
      </w:r>
    </w:p>
    <w:p w:rsidR="00F855A2" w:rsidRPr="003215DC" w:rsidRDefault="00F855A2" w:rsidP="00F855A2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Mužić, 2008, 22;  2010, 269.</w:t>
      </w:r>
    </w:p>
    <w:p w:rsidR="00F855A2" w:rsidRPr="003215DC" w:rsidRDefault="00F855A2" w:rsidP="00F855A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65999" w:rsidRPr="003215DC" w:rsidRDefault="000F7E3D" w:rsidP="00A41F0B">
      <w:pPr>
        <w:spacing w:line="360" w:lineRule="auto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Više bibliografskih jedinica istog</w:t>
      </w:r>
      <w:r w:rsidR="00B25E5A" w:rsidRPr="003215DC">
        <w:rPr>
          <w:rFonts w:ascii="Times New Roman" w:hAnsi="Times New Roman"/>
          <w:b/>
          <w:sz w:val="24"/>
        </w:rPr>
        <w:t>a</w:t>
      </w:r>
      <w:r w:rsidRPr="003215DC">
        <w:rPr>
          <w:rFonts w:ascii="Times New Roman" w:hAnsi="Times New Roman"/>
          <w:b/>
          <w:sz w:val="24"/>
        </w:rPr>
        <w:t xml:space="preserve"> autora</w:t>
      </w:r>
      <w:r w:rsidRPr="003215DC">
        <w:rPr>
          <w:rFonts w:ascii="Times New Roman" w:hAnsi="Times New Roman"/>
          <w:sz w:val="24"/>
        </w:rPr>
        <w:t xml:space="preserve"> </w:t>
      </w:r>
      <w:r w:rsidR="00665999" w:rsidRPr="003215DC">
        <w:rPr>
          <w:rFonts w:ascii="Times New Roman" w:hAnsi="Times New Roman"/>
          <w:b/>
          <w:sz w:val="24"/>
        </w:rPr>
        <w:t>s istom godinom izdanja</w:t>
      </w:r>
      <w:r w:rsidR="005D1011" w:rsidRPr="003215DC">
        <w:rPr>
          <w:rFonts w:ascii="Times New Roman" w:hAnsi="Times New Roman"/>
          <w:b/>
          <w:sz w:val="24"/>
        </w:rPr>
        <w:t xml:space="preserve"> </w:t>
      </w:r>
      <w:r w:rsidR="005D1011" w:rsidRPr="003215DC">
        <w:rPr>
          <w:rFonts w:ascii="Times New Roman" w:hAnsi="Times New Roman"/>
          <w:sz w:val="24"/>
        </w:rPr>
        <w:t>(uz godine se dodaju mala slova abecede)</w:t>
      </w:r>
      <w:r w:rsidR="00665999" w:rsidRPr="003215DC">
        <w:rPr>
          <w:rFonts w:ascii="Times New Roman" w:hAnsi="Times New Roman"/>
          <w:sz w:val="24"/>
        </w:rPr>
        <w:t>:</w:t>
      </w:r>
    </w:p>
    <w:p w:rsidR="004C4EDD" w:rsidRPr="003215DC" w:rsidRDefault="004C4EDD" w:rsidP="00A41F0B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Ispod teksta: </w:t>
      </w:r>
    </w:p>
    <w:p w:rsidR="00665999" w:rsidRPr="003215DC" w:rsidRDefault="00D0501F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Cambi, 2002, 121.</w:t>
      </w:r>
    </w:p>
    <w:p w:rsidR="00091616" w:rsidRPr="003215DC" w:rsidRDefault="00091616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Cambi 2002a, </w:t>
      </w:r>
      <w:r w:rsidR="00C070AE" w:rsidRPr="003215DC">
        <w:rPr>
          <w:rFonts w:ascii="Times New Roman" w:hAnsi="Times New Roman"/>
          <w:sz w:val="24"/>
        </w:rPr>
        <w:t>149.</w:t>
      </w:r>
    </w:p>
    <w:p w:rsidR="00665999" w:rsidRPr="003215DC" w:rsidRDefault="00665999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popisu literature:</w:t>
      </w:r>
    </w:p>
    <w:p w:rsidR="00BE70C2" w:rsidRPr="003215DC" w:rsidRDefault="00D0501F" w:rsidP="00C62477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Cambi 2002</w:t>
      </w:r>
    </w:p>
    <w:p w:rsidR="00D0501F" w:rsidRPr="003215DC" w:rsidRDefault="00D0501F" w:rsidP="00C62477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eastAsia="SabonLT-Roman" w:hAnsi="Times New Roman"/>
          <w:sz w:val="24"/>
          <w:szCs w:val="24"/>
          <w:lang w:eastAsia="en-US"/>
        </w:rPr>
        <w:t>Cambi</w:t>
      </w:r>
      <w:r w:rsidRPr="003215DC">
        <w:rPr>
          <w:rFonts w:ascii="Times New Roman" w:eastAsia="SabonLT-Roman" w:hAnsi="Times New Roman"/>
          <w:i/>
          <w:sz w:val="24"/>
          <w:szCs w:val="24"/>
          <w:lang w:eastAsia="en-US"/>
        </w:rPr>
        <w:t xml:space="preserve">, </w:t>
      </w:r>
      <w:r w:rsidR="00571210" w:rsidRPr="003215DC">
        <w:rPr>
          <w:rFonts w:ascii="Times New Roman" w:eastAsia="SabonLT-Roman" w:hAnsi="Times New Roman"/>
          <w:sz w:val="24"/>
          <w:szCs w:val="24"/>
          <w:lang w:eastAsia="en-US"/>
        </w:rPr>
        <w:t xml:space="preserve">N. </w:t>
      </w:r>
      <w:r w:rsidRPr="003215DC">
        <w:rPr>
          <w:rFonts w:ascii="Times New Roman" w:eastAsia="SabonLT-Roman" w:hAnsi="Times New Roman"/>
          <w:i/>
          <w:sz w:val="24"/>
          <w:szCs w:val="24"/>
          <w:lang w:eastAsia="en-US"/>
        </w:rPr>
        <w:t>Kiparstvo</w:t>
      </w:r>
      <w:r w:rsidRPr="003215DC">
        <w:rPr>
          <w:rFonts w:ascii="Times New Roman" w:eastAsia="SabonLT-Roman" w:hAnsi="Times New Roman"/>
          <w:sz w:val="24"/>
          <w:szCs w:val="24"/>
          <w:lang w:eastAsia="en-US"/>
        </w:rPr>
        <w:t xml:space="preserve">,  </w:t>
      </w:r>
      <w:r w:rsidRPr="003215DC">
        <w:rPr>
          <w:rFonts w:ascii="Times New Roman" w:eastAsia="SabonLT-Italic" w:hAnsi="Times New Roman"/>
          <w:iCs/>
          <w:sz w:val="24"/>
          <w:szCs w:val="24"/>
          <w:lang w:eastAsia="en-US"/>
        </w:rPr>
        <w:t xml:space="preserve">Longae Salonae I, </w:t>
      </w:r>
      <w:r w:rsidRPr="003215DC">
        <w:rPr>
          <w:rFonts w:ascii="Times New Roman" w:eastAsia="SabonLT-Roman" w:hAnsi="Times New Roman"/>
          <w:sz w:val="24"/>
          <w:szCs w:val="24"/>
          <w:lang w:eastAsia="en-US"/>
        </w:rPr>
        <w:t>Split 2002, 115-174.</w:t>
      </w:r>
    </w:p>
    <w:p w:rsidR="00BE70C2" w:rsidRPr="003215DC" w:rsidRDefault="00915C59" w:rsidP="00571210">
      <w:pPr>
        <w:autoSpaceDE w:val="0"/>
        <w:autoSpaceDN w:val="0"/>
        <w:adjustRightInd w:val="0"/>
        <w:spacing w:line="360" w:lineRule="auto"/>
        <w:rPr>
          <w:rFonts w:ascii="Times New Roman" w:eastAsia="SabonLT-Roman" w:hAnsi="Times New Roman"/>
          <w:sz w:val="24"/>
          <w:szCs w:val="24"/>
          <w:lang w:eastAsia="en-US"/>
        </w:rPr>
      </w:pPr>
      <w:r w:rsidRPr="003215DC">
        <w:rPr>
          <w:rFonts w:ascii="Times New Roman" w:eastAsia="SabonLT-Roman" w:hAnsi="Times New Roman"/>
          <w:sz w:val="24"/>
          <w:szCs w:val="24"/>
          <w:lang w:eastAsia="en-US"/>
        </w:rPr>
        <w:t>Cambi 2002a</w:t>
      </w:r>
    </w:p>
    <w:p w:rsidR="0023367B" w:rsidRPr="003215DC" w:rsidRDefault="0023367B" w:rsidP="00571210">
      <w:pPr>
        <w:autoSpaceDE w:val="0"/>
        <w:autoSpaceDN w:val="0"/>
        <w:adjustRightInd w:val="0"/>
        <w:spacing w:line="360" w:lineRule="auto"/>
        <w:rPr>
          <w:rFonts w:ascii="Times New Roman" w:eastAsia="SabonLT-Roman" w:hAnsi="Times New Roman"/>
          <w:sz w:val="24"/>
          <w:szCs w:val="24"/>
          <w:lang w:eastAsia="en-US"/>
        </w:rPr>
      </w:pPr>
      <w:r w:rsidRPr="003215DC">
        <w:rPr>
          <w:rFonts w:ascii="Times New Roman" w:eastAsia="SabonLT-Roman" w:hAnsi="Times New Roman"/>
          <w:sz w:val="24"/>
          <w:szCs w:val="24"/>
          <w:lang w:eastAsia="en-US"/>
        </w:rPr>
        <w:t xml:space="preserve">Cambi, </w:t>
      </w:r>
      <w:r w:rsidR="00571210" w:rsidRPr="003215DC">
        <w:rPr>
          <w:rFonts w:ascii="Times New Roman" w:eastAsia="SabonLT-Roman" w:hAnsi="Times New Roman"/>
          <w:sz w:val="24"/>
          <w:szCs w:val="24"/>
          <w:lang w:eastAsia="en-US"/>
        </w:rPr>
        <w:t xml:space="preserve">N. </w:t>
      </w:r>
      <w:r w:rsidRPr="003215DC">
        <w:rPr>
          <w:rFonts w:ascii="Times New Roman" w:eastAsia="SabonLT-Roman" w:hAnsi="Times New Roman"/>
          <w:i/>
          <w:sz w:val="24"/>
          <w:szCs w:val="24"/>
          <w:lang w:eastAsia="en-US"/>
        </w:rPr>
        <w:t>O "bazilici bez krova" u episkopalnom kompleksu u Saloni</w:t>
      </w:r>
      <w:r w:rsidRPr="003215DC">
        <w:rPr>
          <w:rFonts w:ascii="Times New Roman" w:eastAsia="SabonLT-Roman" w:hAnsi="Times New Roman"/>
          <w:sz w:val="24"/>
          <w:szCs w:val="24"/>
          <w:lang w:eastAsia="en-US"/>
        </w:rPr>
        <w:t xml:space="preserve">, </w:t>
      </w:r>
      <w:r w:rsidRPr="003215DC">
        <w:rPr>
          <w:rFonts w:ascii="Times New Roman" w:eastAsia="SabonLT-Italic" w:hAnsi="Times New Roman"/>
          <w:iCs/>
          <w:sz w:val="24"/>
          <w:szCs w:val="24"/>
          <w:lang w:eastAsia="en-US"/>
        </w:rPr>
        <w:t>Zbornik Tomislava</w:t>
      </w:r>
      <w:r w:rsidR="00571210" w:rsidRPr="003215DC">
        <w:rPr>
          <w:rFonts w:ascii="Times New Roman" w:eastAsia="SabonLT-Roman" w:hAnsi="Times New Roman"/>
          <w:sz w:val="24"/>
          <w:szCs w:val="24"/>
          <w:lang w:eastAsia="en-US"/>
        </w:rPr>
        <w:t xml:space="preserve"> </w:t>
      </w:r>
      <w:r w:rsidRPr="003215DC">
        <w:rPr>
          <w:rFonts w:ascii="Times New Roman" w:eastAsia="SabonLT-Italic" w:hAnsi="Times New Roman"/>
          <w:iCs/>
          <w:sz w:val="24"/>
          <w:szCs w:val="24"/>
          <w:lang w:eastAsia="en-US"/>
        </w:rPr>
        <w:t>Marasovića</w:t>
      </w:r>
      <w:r w:rsidRPr="003215DC">
        <w:rPr>
          <w:rFonts w:ascii="Times New Roman" w:eastAsia="SabonLT-Roman" w:hAnsi="Times New Roman"/>
          <w:sz w:val="24"/>
          <w:szCs w:val="24"/>
          <w:lang w:eastAsia="en-US"/>
        </w:rPr>
        <w:t>, Split 2002, 144-152.</w:t>
      </w:r>
    </w:p>
    <w:p w:rsidR="00664066" w:rsidRPr="003215DC" w:rsidRDefault="00664066" w:rsidP="00664066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64066" w:rsidRPr="003215DC" w:rsidRDefault="00664066" w:rsidP="0066406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Dvije ili više bibliografskih jedinica</w:t>
      </w:r>
      <w:r w:rsidR="00B25E5A" w:rsidRPr="003215DC">
        <w:rPr>
          <w:rFonts w:ascii="Times New Roman" w:hAnsi="Times New Roman"/>
          <w:sz w:val="24"/>
        </w:rPr>
        <w:t xml:space="preserve"> (odvaja se točkom sa </w:t>
      </w:r>
      <w:r w:rsidRPr="003215DC">
        <w:rPr>
          <w:rFonts w:ascii="Times New Roman" w:hAnsi="Times New Roman"/>
          <w:sz w:val="24"/>
        </w:rPr>
        <w:t>zarezom i treba ih poredati kronološki):</w:t>
      </w:r>
    </w:p>
    <w:p w:rsidR="00664066" w:rsidRPr="003215DC" w:rsidRDefault="00664066" w:rsidP="00664066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Janković, 1984, 5; Matić, 1999, 3.</w:t>
      </w:r>
    </w:p>
    <w:p w:rsidR="00632655" w:rsidRPr="003215DC" w:rsidRDefault="00632655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F855A2" w:rsidRPr="003215DC" w:rsidRDefault="00FE6485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Citiranje bilješke:</w:t>
      </w:r>
    </w:p>
    <w:p w:rsidR="00FE6485" w:rsidRPr="003215DC" w:rsidRDefault="00FE6485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Čoralić, 2000, 139, bilj. 47.</w:t>
      </w:r>
    </w:p>
    <w:p w:rsidR="00FE6485" w:rsidRPr="003215DC" w:rsidRDefault="00FE6485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65999" w:rsidRPr="003215DC" w:rsidRDefault="00002837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Rad u tisku ili pripremi:</w:t>
      </w:r>
    </w:p>
    <w:p w:rsidR="00DC4A0E" w:rsidRPr="003215DC" w:rsidRDefault="00063801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Sinobad 2004</w:t>
      </w:r>
    </w:p>
    <w:p w:rsidR="00A90711" w:rsidRPr="003215DC" w:rsidRDefault="00063801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Sinobad, </w:t>
      </w:r>
      <w:r w:rsidR="00610D6A" w:rsidRPr="003215DC">
        <w:rPr>
          <w:rFonts w:ascii="Times New Roman" w:hAnsi="Times New Roman"/>
          <w:sz w:val="24"/>
        </w:rPr>
        <w:t xml:space="preserve">M. </w:t>
      </w:r>
      <w:r w:rsidRPr="003215DC">
        <w:rPr>
          <w:rFonts w:ascii="Times New Roman" w:hAnsi="Times New Roman"/>
          <w:i/>
          <w:sz w:val="24"/>
        </w:rPr>
        <w:t>Starosna dob žena u vrijeme udaje.</w:t>
      </w:r>
      <w:r w:rsidR="00B83D01" w:rsidRPr="003215DC">
        <w:rPr>
          <w:rFonts w:ascii="Times New Roman" w:hAnsi="Times New Roman"/>
          <w:i/>
          <w:sz w:val="24"/>
        </w:rPr>
        <w:t xml:space="preserve"> Primjer </w:t>
      </w:r>
      <w:r w:rsidRPr="003215DC">
        <w:rPr>
          <w:rFonts w:ascii="Times New Roman" w:hAnsi="Times New Roman"/>
          <w:i/>
          <w:sz w:val="24"/>
        </w:rPr>
        <w:t>antičke Salone</w:t>
      </w:r>
      <w:r w:rsidRPr="003215DC">
        <w:rPr>
          <w:rFonts w:ascii="Times New Roman" w:hAnsi="Times New Roman"/>
          <w:sz w:val="24"/>
        </w:rPr>
        <w:t>, Opuscula archaeologica 29 (u tisku)</w:t>
      </w:r>
    </w:p>
    <w:p w:rsidR="009E5F47" w:rsidRPr="003215DC" w:rsidRDefault="009E5F47" w:rsidP="00A41F0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90711" w:rsidRPr="003215DC" w:rsidRDefault="00A90711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Navođenje referentne literature:</w:t>
      </w:r>
    </w:p>
    <w:p w:rsidR="00A90711" w:rsidRPr="003215DC" w:rsidRDefault="00A90711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Ispod teksta: </w:t>
      </w:r>
    </w:p>
    <w:p w:rsidR="00A90711" w:rsidRPr="003215DC" w:rsidRDefault="00A90711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Hrvatska enciklopedija 3, 2000, 109.</w:t>
      </w:r>
    </w:p>
    <w:p w:rsidR="00A90711" w:rsidRPr="003215DC" w:rsidRDefault="00A90711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popisu literature:</w:t>
      </w:r>
    </w:p>
    <w:p w:rsidR="000C380F" w:rsidRPr="003215DC" w:rsidRDefault="00A90711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Hrvatska enciklopedija 2000</w:t>
      </w:r>
    </w:p>
    <w:p w:rsidR="00A90711" w:rsidRPr="003215DC" w:rsidRDefault="00A90711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i/>
          <w:sz w:val="24"/>
        </w:rPr>
        <w:t>Hrvatska enciklopedija</w:t>
      </w:r>
      <w:r w:rsidRPr="003215DC">
        <w:rPr>
          <w:rFonts w:ascii="Times New Roman" w:hAnsi="Times New Roman"/>
          <w:sz w:val="24"/>
        </w:rPr>
        <w:t>, 3, Zagreb 2000.</w:t>
      </w:r>
    </w:p>
    <w:p w:rsidR="00667EA3" w:rsidRPr="003215DC" w:rsidRDefault="00667EA3" w:rsidP="00A41F0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67EA3" w:rsidRPr="003215DC" w:rsidRDefault="00667EA3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Novinski članak:</w:t>
      </w:r>
    </w:p>
    <w:p w:rsidR="00667EA3" w:rsidRPr="003215DC" w:rsidRDefault="00667EA3" w:rsidP="00667EA3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Ispod teksta: </w:t>
      </w:r>
    </w:p>
    <w:p w:rsidR="00667EA3" w:rsidRPr="003215DC" w:rsidRDefault="00667EA3" w:rsidP="00667EA3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Majnarić-Pandžić, 2012, 31.</w:t>
      </w:r>
    </w:p>
    <w:p w:rsidR="00667EA3" w:rsidRPr="003215DC" w:rsidRDefault="00667EA3" w:rsidP="00667EA3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popisu literature:</w:t>
      </w:r>
    </w:p>
    <w:p w:rsidR="0028239D" w:rsidRPr="003215DC" w:rsidRDefault="00667EA3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Majnarić-Pandžić 2012</w:t>
      </w:r>
      <w:r w:rsidR="006C3BF1" w:rsidRPr="003215DC">
        <w:rPr>
          <w:rFonts w:ascii="Times New Roman" w:hAnsi="Times New Roman"/>
          <w:sz w:val="24"/>
        </w:rPr>
        <w:t xml:space="preserve"> </w:t>
      </w:r>
    </w:p>
    <w:p w:rsidR="00667EA3" w:rsidRPr="003215DC" w:rsidRDefault="00667EA3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Majnarić-Pandžić, </w:t>
      </w:r>
      <w:r w:rsidR="0093359F" w:rsidRPr="003215DC">
        <w:rPr>
          <w:rFonts w:ascii="Times New Roman" w:hAnsi="Times New Roman"/>
          <w:sz w:val="24"/>
        </w:rPr>
        <w:t xml:space="preserve">N. </w:t>
      </w:r>
      <w:r w:rsidRPr="003215DC">
        <w:rPr>
          <w:rFonts w:ascii="Times New Roman" w:hAnsi="Times New Roman"/>
          <w:i/>
          <w:sz w:val="24"/>
        </w:rPr>
        <w:t>Brojna svjedočanstva iz ledenoga doba</w:t>
      </w:r>
      <w:r w:rsidRPr="003215DC">
        <w:rPr>
          <w:rFonts w:ascii="Times New Roman" w:hAnsi="Times New Roman"/>
          <w:sz w:val="24"/>
        </w:rPr>
        <w:t>, Vijenac</w:t>
      </w:r>
      <w:r w:rsidR="0093359F" w:rsidRPr="003215DC">
        <w:rPr>
          <w:rFonts w:ascii="Times New Roman" w:hAnsi="Times New Roman"/>
          <w:sz w:val="24"/>
        </w:rPr>
        <w:t xml:space="preserve"> (Zagreb)</w:t>
      </w:r>
      <w:r w:rsidRPr="003215DC">
        <w:rPr>
          <w:rFonts w:ascii="Times New Roman" w:hAnsi="Times New Roman"/>
          <w:sz w:val="24"/>
        </w:rPr>
        <w:t xml:space="preserve">, </w:t>
      </w:r>
      <w:r w:rsidR="0093359F" w:rsidRPr="003215DC">
        <w:rPr>
          <w:rFonts w:ascii="Times New Roman" w:hAnsi="Times New Roman"/>
          <w:sz w:val="24"/>
        </w:rPr>
        <w:t>13. prosin</w:t>
      </w:r>
      <w:r w:rsidR="00B25E5A" w:rsidRPr="003215DC">
        <w:rPr>
          <w:rFonts w:ascii="Times New Roman" w:hAnsi="Times New Roman"/>
          <w:sz w:val="24"/>
        </w:rPr>
        <w:t>ca</w:t>
      </w:r>
      <w:r w:rsidR="0093359F" w:rsidRPr="003215DC">
        <w:rPr>
          <w:rFonts w:ascii="Times New Roman" w:hAnsi="Times New Roman"/>
          <w:sz w:val="24"/>
        </w:rPr>
        <w:t xml:space="preserve"> 2012</w:t>
      </w:r>
      <w:r w:rsidR="00B25E5A" w:rsidRPr="003215DC">
        <w:rPr>
          <w:rFonts w:ascii="Times New Roman" w:hAnsi="Times New Roman"/>
          <w:sz w:val="24"/>
        </w:rPr>
        <w:t>.</w:t>
      </w:r>
      <w:r w:rsidR="0093359F" w:rsidRPr="003215DC">
        <w:rPr>
          <w:rFonts w:ascii="Times New Roman" w:hAnsi="Times New Roman"/>
          <w:sz w:val="24"/>
        </w:rPr>
        <w:t xml:space="preserve">, god. 20, br. 490-491, </w:t>
      </w:r>
      <w:r w:rsidRPr="003215DC">
        <w:rPr>
          <w:rFonts w:ascii="Times New Roman" w:hAnsi="Times New Roman"/>
          <w:sz w:val="24"/>
        </w:rPr>
        <w:t>31.</w:t>
      </w:r>
    </w:p>
    <w:p w:rsidR="00252F7E" w:rsidRPr="003215DC" w:rsidRDefault="00252F7E" w:rsidP="00A41F0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52F7E" w:rsidRPr="003215DC" w:rsidRDefault="00252F7E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Novinski članak bez autora</w:t>
      </w:r>
    </w:p>
    <w:p w:rsidR="00252F7E" w:rsidRPr="003215DC" w:rsidRDefault="00252F7E" w:rsidP="00252F7E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Ispod teksta: </w:t>
      </w:r>
    </w:p>
    <w:p w:rsidR="00252F7E" w:rsidRPr="003215DC" w:rsidRDefault="003B284E" w:rsidP="00252F7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215DC">
        <w:rPr>
          <w:rFonts w:ascii="Times New Roman" w:hAnsi="Times New Roman"/>
          <w:i/>
          <w:sz w:val="24"/>
          <w:szCs w:val="24"/>
        </w:rPr>
        <w:t>Prvo mjesno povrće na prodaju</w:t>
      </w:r>
      <w:r w:rsidRPr="003215DC">
        <w:rPr>
          <w:rFonts w:ascii="Times New Roman" w:hAnsi="Times New Roman"/>
          <w:sz w:val="24"/>
          <w:szCs w:val="24"/>
        </w:rPr>
        <w:t>, Jadranski dnevni</w:t>
      </w:r>
      <w:r w:rsidR="00DC526A" w:rsidRPr="003215DC">
        <w:rPr>
          <w:rFonts w:ascii="Times New Roman" w:hAnsi="Times New Roman"/>
          <w:sz w:val="24"/>
          <w:szCs w:val="24"/>
        </w:rPr>
        <w:t>k</w:t>
      </w:r>
      <w:r w:rsidRPr="003215DC">
        <w:rPr>
          <w:rFonts w:ascii="Times New Roman" w:hAnsi="Times New Roman"/>
          <w:sz w:val="24"/>
          <w:szCs w:val="24"/>
        </w:rPr>
        <w:t>, br. 130, 1935, 4.</w:t>
      </w:r>
    </w:p>
    <w:p w:rsidR="00252F7E" w:rsidRPr="003215DC" w:rsidRDefault="00252F7E" w:rsidP="00252F7E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popisu literature:</w:t>
      </w:r>
    </w:p>
    <w:p w:rsidR="00DC526A" w:rsidRPr="003215DC" w:rsidRDefault="00DC526A" w:rsidP="00252F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15DC">
        <w:rPr>
          <w:rFonts w:ascii="Times New Roman" w:hAnsi="Times New Roman"/>
          <w:sz w:val="24"/>
          <w:szCs w:val="24"/>
        </w:rPr>
        <w:t>Jadranski dnevnik 1935</w:t>
      </w:r>
    </w:p>
    <w:p w:rsidR="003B284E" w:rsidRPr="003215DC" w:rsidRDefault="003B284E" w:rsidP="00252F7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215DC">
        <w:rPr>
          <w:rFonts w:ascii="Times New Roman" w:hAnsi="Times New Roman"/>
          <w:i/>
          <w:sz w:val="24"/>
          <w:szCs w:val="24"/>
        </w:rPr>
        <w:t>Prvo mjesno povrće na prodaju</w:t>
      </w:r>
      <w:r w:rsidRPr="003215DC">
        <w:rPr>
          <w:rFonts w:ascii="Times New Roman" w:hAnsi="Times New Roman"/>
          <w:sz w:val="24"/>
          <w:szCs w:val="24"/>
        </w:rPr>
        <w:t>, Jadranski dnevni</w:t>
      </w:r>
      <w:r w:rsidR="00DC526A" w:rsidRPr="003215DC">
        <w:rPr>
          <w:rFonts w:ascii="Times New Roman" w:hAnsi="Times New Roman"/>
          <w:sz w:val="24"/>
          <w:szCs w:val="24"/>
        </w:rPr>
        <w:t>k</w:t>
      </w:r>
      <w:r w:rsidRPr="003215DC">
        <w:rPr>
          <w:rFonts w:ascii="Times New Roman" w:hAnsi="Times New Roman"/>
          <w:sz w:val="24"/>
          <w:szCs w:val="24"/>
        </w:rPr>
        <w:t>, br. 130, god. II., Split, 4. VI. 1935, 4.</w:t>
      </w:r>
    </w:p>
    <w:p w:rsidR="00ED11F9" w:rsidRPr="003215DC" w:rsidRDefault="00ED11F9" w:rsidP="00A41F0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B2DD3" w:rsidRPr="003215DC" w:rsidRDefault="007B2DD3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Elektronički izvori:</w:t>
      </w:r>
    </w:p>
    <w:p w:rsidR="007B2DD3" w:rsidRPr="003215DC" w:rsidRDefault="007B2DD3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http://www.ffzg.hr/arheo/congress (</w:t>
      </w:r>
      <w:r w:rsidR="00761FCA" w:rsidRPr="003215DC">
        <w:rPr>
          <w:rFonts w:ascii="Times New Roman" w:hAnsi="Times New Roman"/>
          <w:sz w:val="24"/>
        </w:rPr>
        <w:t xml:space="preserve">navesti </w:t>
      </w:r>
      <w:r w:rsidR="003215DC">
        <w:rPr>
          <w:rFonts w:ascii="Times New Roman" w:hAnsi="Times New Roman"/>
          <w:sz w:val="24"/>
        </w:rPr>
        <w:t>nadnevak</w:t>
      </w:r>
      <w:r w:rsidRPr="003215DC">
        <w:rPr>
          <w:rFonts w:ascii="Times New Roman" w:hAnsi="Times New Roman"/>
          <w:sz w:val="24"/>
        </w:rPr>
        <w:t xml:space="preserve"> zadnje provjere)</w:t>
      </w:r>
    </w:p>
    <w:p w:rsidR="002B29CA" w:rsidRPr="003215DC" w:rsidRDefault="002B29CA" w:rsidP="00A41F0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2B29CA" w:rsidRPr="003215DC" w:rsidRDefault="002B29CA" w:rsidP="005E7132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 xml:space="preserve">Pristup </w:t>
      </w:r>
      <w:r w:rsidR="00667EA3" w:rsidRPr="003215DC">
        <w:rPr>
          <w:rFonts w:ascii="Times New Roman" w:hAnsi="Times New Roman"/>
          <w:b/>
          <w:sz w:val="24"/>
        </w:rPr>
        <w:t>knjigama i časopisima</w:t>
      </w:r>
      <w:r w:rsidRPr="003215DC">
        <w:rPr>
          <w:rFonts w:ascii="Times New Roman" w:hAnsi="Times New Roman"/>
          <w:b/>
          <w:sz w:val="24"/>
        </w:rPr>
        <w:t xml:space="preserve"> preko web</w:t>
      </w:r>
      <w:r w:rsidR="003215DC">
        <w:rPr>
          <w:rFonts w:ascii="Times New Roman" w:hAnsi="Times New Roman"/>
          <w:b/>
          <w:sz w:val="24"/>
        </w:rPr>
        <w:t>-</w:t>
      </w:r>
      <w:r w:rsidRPr="003215DC">
        <w:rPr>
          <w:rFonts w:ascii="Times New Roman" w:hAnsi="Times New Roman"/>
          <w:b/>
          <w:sz w:val="24"/>
        </w:rPr>
        <w:t>stranice:</w:t>
      </w:r>
    </w:p>
    <w:p w:rsidR="0079662E" w:rsidRPr="003215DC" w:rsidRDefault="0079662E" w:rsidP="005E7132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Ispod teksta: </w:t>
      </w:r>
    </w:p>
    <w:p w:rsidR="0079662E" w:rsidRPr="003215DC" w:rsidRDefault="00066BA9" w:rsidP="005E7132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Bender-</w:t>
      </w:r>
      <w:r w:rsidR="0079662E" w:rsidRPr="003215DC">
        <w:rPr>
          <w:rFonts w:ascii="Times New Roman" w:hAnsi="Times New Roman"/>
          <w:sz w:val="24"/>
        </w:rPr>
        <w:t>Jorgensen, 1992, 141.</w:t>
      </w:r>
    </w:p>
    <w:p w:rsidR="0079662E" w:rsidRPr="003215DC" w:rsidRDefault="0079662E" w:rsidP="005E7132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 popisu literature:</w:t>
      </w:r>
    </w:p>
    <w:p w:rsidR="008D4BEF" w:rsidRPr="003215DC" w:rsidRDefault="008D4BEF" w:rsidP="005E7132">
      <w:pPr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Bender-Jorgensen, 1992</w:t>
      </w:r>
      <w:r w:rsidR="00FF28A0" w:rsidRPr="003215DC">
        <w:rPr>
          <w:rFonts w:ascii="Times New Roman" w:hAnsi="Times New Roman"/>
          <w:sz w:val="24"/>
        </w:rPr>
        <w:t xml:space="preserve"> </w:t>
      </w:r>
    </w:p>
    <w:p w:rsidR="00DA4752" w:rsidRPr="00DA4752" w:rsidRDefault="00C57FAA" w:rsidP="005E713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DA4752">
        <w:rPr>
          <w:rFonts w:ascii="Times New Roman" w:hAnsi="Times New Roman"/>
          <w:sz w:val="24"/>
          <w:szCs w:val="24"/>
        </w:rPr>
        <w:instrText xml:space="preserve"> HYPERLINK "</w:instrText>
      </w:r>
      <w:r w:rsidR="00DA4752" w:rsidRPr="00DA4752">
        <w:rPr>
          <w:rFonts w:ascii="Times New Roman" w:hAnsi="Times New Roman"/>
          <w:sz w:val="24"/>
          <w:szCs w:val="24"/>
        </w:rPr>
        <w:instrText xml:space="preserve">Bender-Jorgensen, L. </w:instrText>
      </w:r>
      <w:r w:rsidR="00DA4752" w:rsidRPr="00DA4752">
        <w:rPr>
          <w:rFonts w:ascii="Times New Roman" w:hAnsi="Times New Roman"/>
          <w:i/>
          <w:sz w:val="24"/>
          <w:szCs w:val="24"/>
        </w:rPr>
        <w:instrText xml:space="preserve">North European Textiles until AD. 1000, </w:instrText>
      </w:r>
      <w:r w:rsidR="00DA4752" w:rsidRPr="00DA4752">
        <w:rPr>
          <w:rFonts w:ascii="Times New Roman" w:hAnsi="Times New Roman"/>
          <w:sz w:val="24"/>
          <w:szCs w:val="24"/>
        </w:rPr>
        <w:instrText>Aarhus 1992, https://www.academia.edu/564172/North_European_textiles_until_AD_1000  (6. II. 2014.)</w:instrText>
      </w:r>
    </w:p>
    <w:p w:rsidR="00DA4752" w:rsidRPr="00236584" w:rsidRDefault="00DA4752" w:rsidP="005E7132">
      <w:pPr>
        <w:spacing w:line="360" w:lineRule="auto"/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instrText xml:space="preserve">" </w:instrText>
      </w:r>
      <w:r w:rsidR="00C97DB8">
        <w:rPr>
          <w:rFonts w:ascii="Times New Roman" w:hAnsi="Times New Roman"/>
          <w:sz w:val="24"/>
          <w:szCs w:val="24"/>
        </w:rPr>
      </w:r>
      <w:r w:rsidR="00C57FAA">
        <w:rPr>
          <w:rFonts w:ascii="Times New Roman" w:hAnsi="Times New Roman"/>
          <w:sz w:val="24"/>
          <w:szCs w:val="24"/>
        </w:rPr>
        <w:fldChar w:fldCharType="separate"/>
      </w:r>
      <w:r w:rsidRPr="00236584">
        <w:rPr>
          <w:rStyle w:val="Hiperveza"/>
          <w:rFonts w:ascii="Times New Roman" w:hAnsi="Times New Roman"/>
          <w:sz w:val="24"/>
          <w:szCs w:val="24"/>
        </w:rPr>
        <w:t xml:space="preserve">Bender-Jorgensen, L. </w:t>
      </w:r>
      <w:r w:rsidRPr="00236584">
        <w:rPr>
          <w:rStyle w:val="Hiperveza"/>
          <w:rFonts w:ascii="Times New Roman" w:hAnsi="Times New Roman"/>
          <w:i/>
          <w:sz w:val="24"/>
          <w:szCs w:val="24"/>
        </w:rPr>
        <w:t xml:space="preserve">North European Textiles until AD. 1000, </w:t>
      </w:r>
      <w:r w:rsidRPr="00236584">
        <w:rPr>
          <w:rStyle w:val="Hiperveza"/>
          <w:rFonts w:ascii="Times New Roman" w:hAnsi="Times New Roman"/>
          <w:sz w:val="24"/>
          <w:szCs w:val="24"/>
        </w:rPr>
        <w:t>Aarhus 1992, https://www.academia.edu/564172/North_European_textiles_until_AD_1000  (6. II. 2014.)</w:t>
      </w:r>
    </w:p>
    <w:p w:rsidR="007B2DD3" w:rsidRPr="003215DC" w:rsidRDefault="00C57FAA" w:rsidP="005E71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751AA2" w:rsidRPr="003215DC" w:rsidRDefault="00751AA2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lastRenderedPageBreak/>
        <w:t xml:space="preserve">Izvori se navode sa svim pratećim podatcima </w:t>
      </w:r>
      <w:r w:rsidRPr="003215DC">
        <w:rPr>
          <w:rFonts w:ascii="Times New Roman" w:hAnsi="Times New Roman"/>
          <w:sz w:val="24"/>
        </w:rPr>
        <w:t>(Arhiv…, kutija, mapa, svezak, inv. broj,</w:t>
      </w:r>
      <w:r w:rsidR="00DA4752">
        <w:rPr>
          <w:rFonts w:ascii="Times New Roman" w:hAnsi="Times New Roman"/>
          <w:sz w:val="24"/>
        </w:rPr>
        <w:t>.</w:t>
      </w:r>
      <w:r w:rsidRPr="003215DC">
        <w:rPr>
          <w:rFonts w:ascii="Times New Roman" w:hAnsi="Times New Roman"/>
          <w:sz w:val="24"/>
        </w:rPr>
        <w:t>..)</w:t>
      </w:r>
    </w:p>
    <w:p w:rsidR="00751AA2" w:rsidRPr="003215DC" w:rsidRDefault="00751AA2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D0161" w:rsidRPr="003215DC" w:rsidRDefault="00F53782" w:rsidP="00A41F0B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3215DC">
        <w:rPr>
          <w:rFonts w:ascii="Times New Roman" w:hAnsi="Times New Roman"/>
          <w:b/>
          <w:sz w:val="24"/>
        </w:rPr>
        <w:t>Slikovni</w:t>
      </w:r>
      <w:r w:rsidR="00665999" w:rsidRPr="003215DC">
        <w:rPr>
          <w:rFonts w:ascii="Times New Roman" w:hAnsi="Times New Roman"/>
          <w:b/>
          <w:sz w:val="24"/>
        </w:rPr>
        <w:t xml:space="preserve"> pril</w:t>
      </w:r>
      <w:r w:rsidR="00903074" w:rsidRPr="003215DC">
        <w:rPr>
          <w:rFonts w:ascii="Times New Roman" w:hAnsi="Times New Roman"/>
          <w:b/>
          <w:sz w:val="24"/>
        </w:rPr>
        <w:t>o</w:t>
      </w:r>
      <w:r w:rsidRPr="003215DC">
        <w:rPr>
          <w:rFonts w:ascii="Times New Roman" w:hAnsi="Times New Roman"/>
          <w:b/>
          <w:sz w:val="24"/>
        </w:rPr>
        <w:t>zi</w:t>
      </w:r>
      <w:r w:rsidR="00C44289" w:rsidRPr="003215DC">
        <w:rPr>
          <w:rFonts w:ascii="Times New Roman" w:hAnsi="Times New Roman"/>
          <w:sz w:val="24"/>
        </w:rPr>
        <w:t xml:space="preserve"> (</w:t>
      </w:r>
      <w:r w:rsidR="00F72047" w:rsidRPr="003215DC">
        <w:rPr>
          <w:rFonts w:ascii="Times New Roman" w:hAnsi="Times New Roman"/>
          <w:sz w:val="24"/>
        </w:rPr>
        <w:t>fotografije, crteži, karte, tab</w:t>
      </w:r>
      <w:r w:rsidR="00F91D9E" w:rsidRPr="003215DC">
        <w:rPr>
          <w:rFonts w:ascii="Times New Roman" w:hAnsi="Times New Roman"/>
          <w:sz w:val="24"/>
        </w:rPr>
        <w:t>l</w:t>
      </w:r>
      <w:r w:rsidR="00DA4752">
        <w:rPr>
          <w:rFonts w:ascii="Times New Roman" w:hAnsi="Times New Roman"/>
          <w:sz w:val="24"/>
        </w:rPr>
        <w:t>ic</w:t>
      </w:r>
      <w:r w:rsidR="00F91D9E" w:rsidRPr="003215DC">
        <w:rPr>
          <w:rFonts w:ascii="Times New Roman" w:hAnsi="Times New Roman"/>
          <w:sz w:val="24"/>
        </w:rPr>
        <w:t>e</w:t>
      </w:r>
      <w:r w:rsidR="00665999" w:rsidRPr="003215DC">
        <w:rPr>
          <w:rFonts w:ascii="Times New Roman" w:hAnsi="Times New Roman"/>
          <w:sz w:val="24"/>
        </w:rPr>
        <w:t xml:space="preserve">) </w:t>
      </w:r>
      <w:r w:rsidR="00F91D9E" w:rsidRPr="003215DC">
        <w:rPr>
          <w:rFonts w:ascii="Times New Roman" w:hAnsi="Times New Roman"/>
          <w:sz w:val="24"/>
        </w:rPr>
        <w:t xml:space="preserve">šalju se odvojeno od </w:t>
      </w:r>
      <w:r w:rsidR="008E5DEC" w:rsidRPr="003215DC">
        <w:rPr>
          <w:rFonts w:ascii="Times New Roman" w:hAnsi="Times New Roman"/>
          <w:sz w:val="24"/>
        </w:rPr>
        <w:t>teksta, kao poseb</w:t>
      </w:r>
      <w:r w:rsidR="00F91D9E" w:rsidRPr="003215DC">
        <w:rPr>
          <w:rFonts w:ascii="Times New Roman" w:hAnsi="Times New Roman"/>
          <w:sz w:val="24"/>
        </w:rPr>
        <w:t>na datoteka</w:t>
      </w:r>
      <w:r w:rsidR="00665999" w:rsidRPr="003215DC">
        <w:rPr>
          <w:rFonts w:ascii="Times New Roman" w:hAnsi="Times New Roman"/>
          <w:sz w:val="24"/>
        </w:rPr>
        <w:t>.</w:t>
      </w:r>
      <w:r w:rsidR="00491A55" w:rsidRPr="003215DC">
        <w:rPr>
          <w:rFonts w:ascii="Times New Roman" w:hAnsi="Times New Roman"/>
          <w:sz w:val="24"/>
        </w:rPr>
        <w:t xml:space="preserve"> </w:t>
      </w:r>
      <w:r w:rsidR="00A841F0" w:rsidRPr="003215DC">
        <w:rPr>
          <w:rFonts w:ascii="Times New Roman" w:hAnsi="Times New Roman"/>
          <w:sz w:val="24"/>
        </w:rPr>
        <w:t>Moraju biti</w:t>
      </w:r>
      <w:r w:rsidR="006703DD" w:rsidRPr="003215DC">
        <w:rPr>
          <w:rFonts w:ascii="Times New Roman" w:hAnsi="Times New Roman"/>
          <w:sz w:val="24"/>
        </w:rPr>
        <w:t xml:space="preserve"> snimljeni u formatu </w:t>
      </w:r>
      <w:r w:rsidR="006703DD" w:rsidRPr="003215DC">
        <w:rPr>
          <w:rFonts w:ascii="Times New Roman" w:hAnsi="Times New Roman"/>
          <w:i/>
          <w:sz w:val="24"/>
        </w:rPr>
        <w:t>jpeg</w:t>
      </w:r>
      <w:r w:rsidR="00F03302" w:rsidRPr="003215DC">
        <w:rPr>
          <w:rFonts w:ascii="Times New Roman" w:hAnsi="Times New Roman"/>
          <w:sz w:val="24"/>
        </w:rPr>
        <w:t xml:space="preserve"> ili </w:t>
      </w:r>
      <w:r w:rsidR="00F03302" w:rsidRPr="003215DC">
        <w:rPr>
          <w:rFonts w:ascii="Times New Roman" w:hAnsi="Times New Roman"/>
          <w:i/>
          <w:sz w:val="24"/>
        </w:rPr>
        <w:t>tif</w:t>
      </w:r>
      <w:r w:rsidR="006703DD" w:rsidRPr="003215DC">
        <w:rPr>
          <w:rFonts w:ascii="Times New Roman" w:hAnsi="Times New Roman"/>
          <w:sz w:val="24"/>
        </w:rPr>
        <w:t xml:space="preserve">. </w:t>
      </w:r>
      <w:r w:rsidR="00A3237A" w:rsidRPr="003215DC">
        <w:rPr>
          <w:rFonts w:ascii="Times New Roman" w:hAnsi="Times New Roman"/>
          <w:sz w:val="24"/>
        </w:rPr>
        <w:t xml:space="preserve">Minimalna rezolucija za crteže iznosi </w:t>
      </w:r>
      <w:r w:rsidR="0025766D" w:rsidRPr="003215DC">
        <w:rPr>
          <w:rFonts w:ascii="Times New Roman" w:hAnsi="Times New Roman"/>
          <w:sz w:val="24"/>
        </w:rPr>
        <w:t>600</w:t>
      </w:r>
      <w:r w:rsidR="00A3237A" w:rsidRPr="003215DC">
        <w:rPr>
          <w:rFonts w:ascii="Times New Roman" w:hAnsi="Times New Roman"/>
          <w:sz w:val="24"/>
        </w:rPr>
        <w:t xml:space="preserve"> dpi, za fotografije i karte 300 dpi. </w:t>
      </w:r>
      <w:r w:rsidR="00491A55" w:rsidRPr="003215DC">
        <w:rPr>
          <w:rFonts w:ascii="Times New Roman" w:hAnsi="Times New Roman"/>
          <w:b/>
          <w:sz w:val="24"/>
        </w:rPr>
        <w:t xml:space="preserve">Rukopisi sa slikovnim prilozima umetnutim u </w:t>
      </w:r>
      <w:r w:rsidR="00DA4752" w:rsidRPr="003215DC">
        <w:rPr>
          <w:rFonts w:ascii="Times New Roman" w:hAnsi="Times New Roman"/>
          <w:b/>
          <w:sz w:val="24"/>
        </w:rPr>
        <w:t>Word</w:t>
      </w:r>
      <w:r w:rsidR="00DA4752">
        <w:rPr>
          <w:rFonts w:ascii="Times New Roman" w:hAnsi="Times New Roman"/>
          <w:b/>
          <w:sz w:val="24"/>
        </w:rPr>
        <w:t xml:space="preserve">ovu </w:t>
      </w:r>
      <w:r w:rsidR="00491A55" w:rsidRPr="003215DC">
        <w:rPr>
          <w:rFonts w:ascii="Times New Roman" w:hAnsi="Times New Roman"/>
          <w:b/>
          <w:sz w:val="24"/>
        </w:rPr>
        <w:t>datoteku ne</w:t>
      </w:r>
      <w:r w:rsidR="00DA4752">
        <w:rPr>
          <w:rFonts w:ascii="Times New Roman" w:hAnsi="Times New Roman"/>
          <w:b/>
          <w:sz w:val="24"/>
        </w:rPr>
        <w:t xml:space="preserve"> </w:t>
      </w:r>
      <w:r w:rsidR="00491A55" w:rsidRPr="003215DC">
        <w:rPr>
          <w:rFonts w:ascii="Times New Roman" w:hAnsi="Times New Roman"/>
          <w:b/>
          <w:sz w:val="24"/>
        </w:rPr>
        <w:t>će se prihvatiti.</w:t>
      </w:r>
      <w:r w:rsidR="00A841F0" w:rsidRPr="003215DC">
        <w:rPr>
          <w:rFonts w:ascii="Times New Roman" w:hAnsi="Times New Roman"/>
          <w:b/>
          <w:sz w:val="24"/>
        </w:rPr>
        <w:t xml:space="preserve"> </w:t>
      </w:r>
    </w:p>
    <w:p w:rsidR="007F4B6B" w:rsidRPr="003215DC" w:rsidRDefault="009475B3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Podatci o prilozima (</w:t>
      </w:r>
      <w:r w:rsidR="00384CD0" w:rsidRPr="003215DC">
        <w:rPr>
          <w:rFonts w:ascii="Times New Roman" w:hAnsi="Times New Roman"/>
          <w:sz w:val="24"/>
        </w:rPr>
        <w:t xml:space="preserve">redni broj pod kojim se u tekstu spominju, </w:t>
      </w:r>
      <w:r w:rsidRPr="003215DC">
        <w:rPr>
          <w:rFonts w:ascii="Times New Roman" w:hAnsi="Times New Roman"/>
          <w:sz w:val="24"/>
        </w:rPr>
        <w:t>legende, podatci o autorima) dostavljaju se posebno</w:t>
      </w:r>
      <w:r w:rsidR="003A14D7" w:rsidRPr="003215DC">
        <w:rPr>
          <w:rFonts w:ascii="Times New Roman" w:hAnsi="Times New Roman"/>
          <w:sz w:val="24"/>
        </w:rPr>
        <w:t xml:space="preserve"> u </w:t>
      </w:r>
      <w:r w:rsidR="00DA4752" w:rsidRPr="003215DC">
        <w:rPr>
          <w:rFonts w:ascii="Times New Roman" w:hAnsi="Times New Roman"/>
          <w:sz w:val="24"/>
        </w:rPr>
        <w:t xml:space="preserve">Wordu </w:t>
      </w:r>
      <w:r w:rsidR="003A14D7" w:rsidRPr="003215DC">
        <w:rPr>
          <w:rFonts w:ascii="Times New Roman" w:hAnsi="Times New Roman"/>
          <w:sz w:val="24"/>
        </w:rPr>
        <w:t xml:space="preserve">na način: </w:t>
      </w:r>
    </w:p>
    <w:p w:rsidR="007F4B6B" w:rsidRPr="003215DC" w:rsidRDefault="007F4B6B" w:rsidP="007F4B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Sl. 1</w:t>
      </w:r>
      <w:r w:rsidRPr="003215DC">
        <w:rPr>
          <w:rFonts w:ascii="Times New Roman" w:hAnsi="Times New Roman"/>
          <w:sz w:val="24"/>
          <w:szCs w:val="24"/>
        </w:rPr>
        <w:t xml:space="preserve">. Glagoljski rukopis </w:t>
      </w:r>
      <w:r w:rsidRPr="003215DC">
        <w:rPr>
          <w:rFonts w:ascii="Times New Roman" w:hAnsi="Times New Roman"/>
          <w:sz w:val="24"/>
        </w:rPr>
        <w:t>(foto: Z. Alajbeg)</w:t>
      </w:r>
    </w:p>
    <w:p w:rsidR="003A14D7" w:rsidRPr="003215DC" w:rsidRDefault="007F4B6B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8B13C3">
        <w:rPr>
          <w:rFonts w:ascii="Times New Roman" w:hAnsi="Times New Roman"/>
          <w:sz w:val="24"/>
        </w:rPr>
        <w:t>Tabla</w:t>
      </w:r>
      <w:r w:rsidRPr="003215DC">
        <w:rPr>
          <w:rFonts w:ascii="Times New Roman" w:hAnsi="Times New Roman"/>
          <w:sz w:val="24"/>
        </w:rPr>
        <w:t xml:space="preserve"> 1</w:t>
      </w:r>
      <w:r w:rsidR="004F3669" w:rsidRPr="003215DC">
        <w:rPr>
          <w:rFonts w:ascii="Times New Roman" w:hAnsi="Times New Roman"/>
          <w:sz w:val="24"/>
        </w:rPr>
        <w:t xml:space="preserve">. </w:t>
      </w:r>
      <w:r w:rsidR="003A14D7" w:rsidRPr="003215DC">
        <w:rPr>
          <w:rFonts w:ascii="Times New Roman" w:hAnsi="Times New Roman"/>
          <w:sz w:val="24"/>
        </w:rPr>
        <w:t>Perforirane trojagodne</w:t>
      </w:r>
      <w:r w:rsidR="009F24AF" w:rsidRPr="003215DC">
        <w:rPr>
          <w:rFonts w:ascii="Times New Roman" w:hAnsi="Times New Roman"/>
          <w:sz w:val="24"/>
        </w:rPr>
        <w:t xml:space="preserve"> naušnice (crtež: Ž. Markov</w:t>
      </w:r>
      <w:r w:rsidRPr="003215DC">
        <w:rPr>
          <w:rFonts w:ascii="Times New Roman" w:hAnsi="Times New Roman"/>
          <w:sz w:val="24"/>
        </w:rPr>
        <w:t>, 2006.</w:t>
      </w:r>
      <w:r w:rsidR="003A14D7" w:rsidRPr="003215DC">
        <w:rPr>
          <w:rFonts w:ascii="Times New Roman" w:hAnsi="Times New Roman"/>
          <w:sz w:val="24"/>
        </w:rPr>
        <w:t>)</w:t>
      </w:r>
    </w:p>
    <w:p w:rsidR="00F342B4" w:rsidRPr="003215DC" w:rsidRDefault="00F342B4" w:rsidP="00A41F0B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15DC">
        <w:rPr>
          <w:rFonts w:ascii="Times New Roman" w:eastAsiaTheme="minorHAnsi" w:hAnsi="Times New Roman"/>
          <w:sz w:val="24"/>
          <w:szCs w:val="24"/>
          <w:lang w:eastAsia="en-US"/>
        </w:rPr>
        <w:t>Ako je slikovni prilog preuzet iz objavljene literature, navodi se njegova bibliografska jedinica:</w:t>
      </w:r>
    </w:p>
    <w:p w:rsidR="00F342B4" w:rsidRPr="003215DC" w:rsidRDefault="00F342B4" w:rsidP="00A41F0B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15DC">
        <w:rPr>
          <w:rFonts w:ascii="Times New Roman" w:eastAsiaTheme="minorHAnsi" w:hAnsi="Times New Roman"/>
          <w:sz w:val="24"/>
          <w:szCs w:val="24"/>
          <w:lang w:eastAsia="en-US"/>
        </w:rPr>
        <w:t>Sl.</w:t>
      </w:r>
      <w:r w:rsidR="007F4B6B" w:rsidRPr="003215DC">
        <w:rPr>
          <w:rFonts w:ascii="Times New Roman" w:eastAsiaTheme="minorHAnsi" w:hAnsi="Times New Roman"/>
          <w:sz w:val="24"/>
          <w:szCs w:val="24"/>
          <w:lang w:eastAsia="en-US"/>
        </w:rPr>
        <w:t xml:space="preserve"> 2</w:t>
      </w:r>
      <w:r w:rsidRPr="003215DC">
        <w:rPr>
          <w:rFonts w:ascii="Times New Roman" w:eastAsiaTheme="minorHAnsi" w:hAnsi="Times New Roman"/>
          <w:sz w:val="24"/>
          <w:szCs w:val="24"/>
          <w:lang w:eastAsia="en-US"/>
        </w:rPr>
        <w:t>. Opus incertum (Suić, 1976, 108)</w:t>
      </w:r>
    </w:p>
    <w:p w:rsidR="00793392" w:rsidRPr="003215DC" w:rsidRDefault="00793392" w:rsidP="00A41F0B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15DC">
        <w:rPr>
          <w:rFonts w:ascii="Times New Roman" w:eastAsiaTheme="minorHAnsi" w:hAnsi="Times New Roman"/>
          <w:sz w:val="24"/>
          <w:szCs w:val="24"/>
          <w:lang w:eastAsia="en-US"/>
        </w:rPr>
        <w:t>Ako se prikazani predmet čuva u nekoj ustanovi, navodi se ustanova, inv. br. i sl.</w:t>
      </w:r>
    </w:p>
    <w:p w:rsidR="00793392" w:rsidRPr="003215DC" w:rsidRDefault="00793392" w:rsidP="00A41F0B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15DC">
        <w:rPr>
          <w:rFonts w:ascii="Times New Roman" w:eastAsiaTheme="minorHAnsi" w:hAnsi="Times New Roman"/>
          <w:sz w:val="24"/>
          <w:szCs w:val="24"/>
          <w:lang w:eastAsia="en-US"/>
        </w:rPr>
        <w:t xml:space="preserve">Sl. 3. </w:t>
      </w:r>
      <w:r w:rsidRPr="003215DC">
        <w:rPr>
          <w:rFonts w:ascii="Times New Roman" w:hAnsi="Times New Roman"/>
          <w:sz w:val="24"/>
          <w:szCs w:val="24"/>
        </w:rPr>
        <w:t>Molba za dobivanje oprosta (AFSG, Žup sp. 23-24, kut. 131/16)</w:t>
      </w:r>
      <w:r w:rsidRPr="003215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5862FE" w:rsidRPr="003215DC" w:rsidRDefault="005862FE" w:rsidP="00A41F0B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2CA3" w:rsidRPr="003215DC" w:rsidRDefault="00F22E66" w:rsidP="00A41F0B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215DC">
        <w:rPr>
          <w:rFonts w:ascii="Times New Roman" w:eastAsiaTheme="minorHAnsi" w:hAnsi="Times New Roman"/>
          <w:b/>
          <w:sz w:val="24"/>
          <w:szCs w:val="24"/>
          <w:lang w:eastAsia="en-US"/>
        </w:rPr>
        <w:t>Citiranje slikovnih priloga koji prate tekst:</w:t>
      </w:r>
    </w:p>
    <w:p w:rsidR="004840C4" w:rsidRPr="003215DC" w:rsidRDefault="003A14D7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 xml:space="preserve">Na priloge u tekstu </w:t>
      </w:r>
      <w:r w:rsidR="00660C1A" w:rsidRPr="003215DC">
        <w:rPr>
          <w:rFonts w:ascii="Times New Roman" w:hAnsi="Times New Roman"/>
          <w:sz w:val="24"/>
        </w:rPr>
        <w:t xml:space="preserve">autor se poziva u </w:t>
      </w:r>
      <w:r w:rsidR="00660C1A" w:rsidRPr="001B3F36">
        <w:rPr>
          <w:rFonts w:ascii="Times New Roman" w:hAnsi="Times New Roman"/>
          <w:sz w:val="24"/>
        </w:rPr>
        <w:t xml:space="preserve">zagradama na </w:t>
      </w:r>
      <w:r w:rsidR="001B3F36" w:rsidRPr="001B3F36">
        <w:rPr>
          <w:rFonts w:ascii="Times New Roman" w:hAnsi="Times New Roman"/>
          <w:sz w:val="24"/>
        </w:rPr>
        <w:t>sl</w:t>
      </w:r>
      <w:r w:rsidR="00660C1A" w:rsidRPr="001B3F36">
        <w:rPr>
          <w:rFonts w:ascii="Times New Roman" w:hAnsi="Times New Roman"/>
          <w:sz w:val="24"/>
        </w:rPr>
        <w:t>jedeći način</w:t>
      </w:r>
      <w:r w:rsidR="00660C1A" w:rsidRPr="003215DC">
        <w:rPr>
          <w:rFonts w:ascii="Times New Roman" w:hAnsi="Times New Roman"/>
          <w:sz w:val="24"/>
        </w:rPr>
        <w:t xml:space="preserve">: </w:t>
      </w:r>
      <w:r w:rsidR="006B5AC9" w:rsidRPr="003215DC">
        <w:rPr>
          <w:rFonts w:ascii="Times New Roman" w:hAnsi="Times New Roman"/>
          <w:sz w:val="24"/>
        </w:rPr>
        <w:t xml:space="preserve">slika </w:t>
      </w:r>
      <w:r w:rsidR="00665999" w:rsidRPr="003215DC">
        <w:rPr>
          <w:rFonts w:ascii="Times New Roman" w:hAnsi="Times New Roman"/>
          <w:sz w:val="24"/>
        </w:rPr>
        <w:t>(sl. 1)</w:t>
      </w:r>
      <w:r w:rsidR="00945997" w:rsidRPr="003215DC">
        <w:rPr>
          <w:rFonts w:ascii="Times New Roman" w:hAnsi="Times New Roman"/>
          <w:sz w:val="24"/>
        </w:rPr>
        <w:t xml:space="preserve">, </w:t>
      </w:r>
      <w:r w:rsidR="006B5AC9" w:rsidRPr="008B13C3">
        <w:rPr>
          <w:rFonts w:ascii="Times New Roman" w:hAnsi="Times New Roman"/>
          <w:sz w:val="24"/>
        </w:rPr>
        <w:t xml:space="preserve">tabla </w:t>
      </w:r>
      <w:r w:rsidR="00945997" w:rsidRPr="008B13C3">
        <w:rPr>
          <w:rFonts w:ascii="Times New Roman" w:hAnsi="Times New Roman"/>
          <w:sz w:val="24"/>
        </w:rPr>
        <w:t xml:space="preserve">(T. </w:t>
      </w:r>
      <w:r w:rsidR="00100F3A" w:rsidRPr="008B13C3">
        <w:rPr>
          <w:rFonts w:ascii="Times New Roman" w:hAnsi="Times New Roman"/>
          <w:sz w:val="24"/>
        </w:rPr>
        <w:t>3</w:t>
      </w:r>
      <w:r w:rsidR="00945997" w:rsidRPr="008B13C3">
        <w:rPr>
          <w:rFonts w:ascii="Times New Roman" w:hAnsi="Times New Roman"/>
          <w:sz w:val="24"/>
        </w:rPr>
        <w:t>)</w:t>
      </w:r>
      <w:r w:rsidR="002E3B52" w:rsidRPr="008B13C3">
        <w:rPr>
          <w:rFonts w:ascii="Times New Roman" w:hAnsi="Times New Roman"/>
          <w:sz w:val="24"/>
        </w:rPr>
        <w:t>,</w:t>
      </w:r>
      <w:r w:rsidR="002E3B52" w:rsidRPr="003215DC">
        <w:rPr>
          <w:rFonts w:ascii="Times New Roman" w:hAnsi="Times New Roman"/>
          <w:sz w:val="24"/>
        </w:rPr>
        <w:t xml:space="preserve"> </w:t>
      </w:r>
      <w:r w:rsidR="00B80D9B" w:rsidRPr="003215DC">
        <w:rPr>
          <w:rFonts w:ascii="Times New Roman" w:hAnsi="Times New Roman"/>
          <w:sz w:val="24"/>
        </w:rPr>
        <w:t xml:space="preserve">tablica (tab. 1), </w:t>
      </w:r>
      <w:r w:rsidR="006B5AC9" w:rsidRPr="003215DC">
        <w:rPr>
          <w:rFonts w:ascii="Times New Roman" w:hAnsi="Times New Roman"/>
          <w:sz w:val="24"/>
        </w:rPr>
        <w:t xml:space="preserve">kataloška jedinica </w:t>
      </w:r>
      <w:r w:rsidR="002E3B52" w:rsidRPr="003215DC">
        <w:rPr>
          <w:rFonts w:ascii="Times New Roman" w:hAnsi="Times New Roman"/>
          <w:sz w:val="24"/>
        </w:rPr>
        <w:t>(kat. br. 1)</w:t>
      </w:r>
      <w:r w:rsidR="009D2CFE" w:rsidRPr="003215DC">
        <w:rPr>
          <w:rFonts w:ascii="Times New Roman" w:hAnsi="Times New Roman"/>
          <w:sz w:val="24"/>
        </w:rPr>
        <w:t>,</w:t>
      </w:r>
      <w:r w:rsidR="006B5AC9" w:rsidRPr="003215DC">
        <w:rPr>
          <w:rFonts w:ascii="Times New Roman" w:hAnsi="Times New Roman"/>
          <w:sz w:val="24"/>
        </w:rPr>
        <w:t xml:space="preserve"> karta</w:t>
      </w:r>
      <w:r w:rsidR="009D2CFE" w:rsidRPr="003215DC">
        <w:rPr>
          <w:rFonts w:ascii="Times New Roman" w:hAnsi="Times New Roman"/>
          <w:sz w:val="24"/>
        </w:rPr>
        <w:t xml:space="preserve"> (karta 3). </w:t>
      </w:r>
    </w:p>
    <w:p w:rsidR="004840C4" w:rsidRPr="003215DC" w:rsidRDefault="009D2CFE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Kada autor ukazuje na više detalja istog</w:t>
      </w:r>
      <w:r w:rsidR="001B3F36">
        <w:rPr>
          <w:rFonts w:ascii="Times New Roman" w:hAnsi="Times New Roman"/>
          <w:sz w:val="24"/>
        </w:rPr>
        <w:t>a</w:t>
      </w:r>
      <w:r w:rsidRPr="003215DC">
        <w:rPr>
          <w:rFonts w:ascii="Times New Roman" w:hAnsi="Times New Roman"/>
          <w:sz w:val="24"/>
        </w:rPr>
        <w:t xml:space="preserve"> priloga</w:t>
      </w:r>
      <w:r w:rsidR="004840C4" w:rsidRPr="003215DC">
        <w:rPr>
          <w:rFonts w:ascii="Times New Roman" w:hAnsi="Times New Roman"/>
          <w:sz w:val="24"/>
        </w:rPr>
        <w:t>:</w:t>
      </w:r>
      <w:r w:rsidRPr="003215DC">
        <w:rPr>
          <w:rFonts w:ascii="Times New Roman" w:hAnsi="Times New Roman"/>
          <w:sz w:val="24"/>
        </w:rPr>
        <w:t xml:space="preserve"> (kat. br. 3, T. 1, 3)</w:t>
      </w:r>
      <w:r w:rsidR="004F22DA" w:rsidRPr="003215DC">
        <w:rPr>
          <w:rFonts w:ascii="Times New Roman" w:hAnsi="Times New Roman"/>
          <w:sz w:val="24"/>
        </w:rPr>
        <w:t>.</w:t>
      </w:r>
    </w:p>
    <w:p w:rsidR="00665999" w:rsidRPr="003215DC" w:rsidRDefault="004840C4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Kada</w:t>
      </w:r>
      <w:r w:rsidR="009D2CFE" w:rsidRPr="003215DC">
        <w:rPr>
          <w:rFonts w:ascii="Times New Roman" w:hAnsi="Times New Roman"/>
          <w:sz w:val="24"/>
        </w:rPr>
        <w:t xml:space="preserve"> se </w:t>
      </w:r>
      <w:r w:rsidRPr="003215DC">
        <w:rPr>
          <w:rFonts w:ascii="Times New Roman" w:hAnsi="Times New Roman"/>
          <w:sz w:val="24"/>
        </w:rPr>
        <w:t xml:space="preserve">autor </w:t>
      </w:r>
      <w:r w:rsidR="009D2CFE" w:rsidRPr="003215DC">
        <w:rPr>
          <w:rFonts w:ascii="Times New Roman" w:hAnsi="Times New Roman"/>
          <w:sz w:val="24"/>
        </w:rPr>
        <w:t xml:space="preserve">poziva na </w:t>
      </w:r>
      <w:r w:rsidR="005622F0" w:rsidRPr="003215DC">
        <w:rPr>
          <w:rFonts w:ascii="Times New Roman" w:hAnsi="Times New Roman"/>
          <w:sz w:val="24"/>
        </w:rPr>
        <w:t xml:space="preserve">više predmeta s </w:t>
      </w:r>
      <w:r w:rsidR="009D2CFE" w:rsidRPr="003215DC">
        <w:rPr>
          <w:rFonts w:ascii="Times New Roman" w:hAnsi="Times New Roman"/>
          <w:sz w:val="24"/>
        </w:rPr>
        <w:t xml:space="preserve">više priloga </w:t>
      </w:r>
      <w:r w:rsidR="00863693">
        <w:rPr>
          <w:rFonts w:ascii="Times New Roman" w:hAnsi="Times New Roman"/>
          <w:sz w:val="24"/>
        </w:rPr>
        <w:t xml:space="preserve">odvaja se točkom sa </w:t>
      </w:r>
      <w:r w:rsidRPr="003215DC">
        <w:rPr>
          <w:rFonts w:ascii="Times New Roman" w:hAnsi="Times New Roman"/>
          <w:sz w:val="24"/>
        </w:rPr>
        <w:t xml:space="preserve">zarezom: </w:t>
      </w:r>
      <w:r w:rsidR="009D2CFE" w:rsidRPr="003215DC">
        <w:rPr>
          <w:rFonts w:ascii="Times New Roman" w:hAnsi="Times New Roman"/>
          <w:sz w:val="24"/>
        </w:rPr>
        <w:t xml:space="preserve">( </w:t>
      </w:r>
      <w:r w:rsidRPr="003215DC">
        <w:rPr>
          <w:rFonts w:ascii="Times New Roman" w:hAnsi="Times New Roman"/>
          <w:sz w:val="24"/>
        </w:rPr>
        <w:t>T. 1, 2-5; T. 2, 7)</w:t>
      </w:r>
      <w:r w:rsidR="004F22DA" w:rsidRPr="003215DC">
        <w:rPr>
          <w:rFonts w:ascii="Times New Roman" w:hAnsi="Times New Roman"/>
          <w:sz w:val="24"/>
        </w:rPr>
        <w:t>.</w:t>
      </w:r>
    </w:p>
    <w:p w:rsidR="00665999" w:rsidRPr="003215DC" w:rsidRDefault="00665999" w:rsidP="00A41F0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65999" w:rsidRPr="003215DC" w:rsidRDefault="00665999" w:rsidP="00A41F0B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b/>
          <w:sz w:val="24"/>
        </w:rPr>
        <w:t>Napomena:</w:t>
      </w:r>
      <w:r w:rsidRPr="003215DC">
        <w:rPr>
          <w:rFonts w:ascii="Times New Roman" w:hAnsi="Times New Roman"/>
          <w:sz w:val="24"/>
        </w:rPr>
        <w:t xml:space="preserve"> </w:t>
      </w:r>
      <w:r w:rsidR="00A40302" w:rsidRPr="003215DC">
        <w:rPr>
          <w:rFonts w:ascii="Times New Roman" w:hAnsi="Times New Roman"/>
          <w:sz w:val="24"/>
        </w:rPr>
        <w:t>Molimo autore da izbjegavaju uredničke zahvate u</w:t>
      </w:r>
      <w:r w:rsidRPr="003215DC">
        <w:rPr>
          <w:rFonts w:ascii="Times New Roman" w:hAnsi="Times New Roman"/>
          <w:sz w:val="24"/>
        </w:rPr>
        <w:t xml:space="preserve"> tekst</w:t>
      </w:r>
      <w:r w:rsidR="00A40302" w:rsidRPr="003215DC">
        <w:rPr>
          <w:rFonts w:ascii="Times New Roman" w:hAnsi="Times New Roman"/>
          <w:sz w:val="24"/>
        </w:rPr>
        <w:t>u</w:t>
      </w:r>
      <w:r w:rsidRPr="003215DC">
        <w:rPr>
          <w:rFonts w:ascii="Times New Roman" w:hAnsi="Times New Roman"/>
          <w:sz w:val="24"/>
        </w:rPr>
        <w:t xml:space="preserve">: </w:t>
      </w:r>
      <w:r w:rsidR="00CB18E0" w:rsidRPr="003215DC">
        <w:rPr>
          <w:rFonts w:ascii="Times New Roman" w:hAnsi="Times New Roman"/>
          <w:sz w:val="24"/>
        </w:rPr>
        <w:t xml:space="preserve">bez stilova i oblikovanja, </w:t>
      </w:r>
      <w:r w:rsidR="00606E50" w:rsidRPr="003215DC">
        <w:rPr>
          <w:rFonts w:ascii="Times New Roman" w:hAnsi="Times New Roman"/>
          <w:sz w:val="24"/>
        </w:rPr>
        <w:t xml:space="preserve">različitih fontova, </w:t>
      </w:r>
      <w:r w:rsidRPr="003215DC">
        <w:rPr>
          <w:rFonts w:ascii="Times New Roman" w:hAnsi="Times New Roman"/>
          <w:sz w:val="24"/>
        </w:rPr>
        <w:t>bez uvlaka</w:t>
      </w:r>
      <w:r w:rsidR="00CB18E0" w:rsidRPr="003215DC">
        <w:rPr>
          <w:rFonts w:ascii="Times New Roman" w:hAnsi="Times New Roman"/>
          <w:sz w:val="24"/>
        </w:rPr>
        <w:t xml:space="preserve"> (ne koristiti tipku </w:t>
      </w:r>
      <w:r w:rsidR="00CB18E0" w:rsidRPr="003215DC">
        <w:rPr>
          <w:rFonts w:ascii="Times New Roman" w:hAnsi="Times New Roman"/>
          <w:i/>
          <w:sz w:val="24"/>
        </w:rPr>
        <w:t>Tab</w:t>
      </w:r>
      <w:r w:rsidR="00CB18E0" w:rsidRPr="003215DC">
        <w:rPr>
          <w:rFonts w:ascii="Times New Roman" w:hAnsi="Times New Roman"/>
          <w:sz w:val="24"/>
        </w:rPr>
        <w:t>)</w:t>
      </w:r>
      <w:r w:rsidRPr="003215DC">
        <w:rPr>
          <w:rFonts w:ascii="Times New Roman" w:hAnsi="Times New Roman"/>
          <w:sz w:val="24"/>
        </w:rPr>
        <w:t>, paginacije, i sl.</w:t>
      </w:r>
    </w:p>
    <w:p w:rsidR="00665999" w:rsidRPr="003215DC" w:rsidRDefault="00665999" w:rsidP="00A41F0B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65999" w:rsidRPr="003215DC" w:rsidRDefault="00601C12" w:rsidP="00CB18E0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>U</w:t>
      </w:r>
      <w:r w:rsidR="009D6D13" w:rsidRPr="003215DC">
        <w:rPr>
          <w:rFonts w:ascii="Times New Roman" w:hAnsi="Times New Roman"/>
          <w:sz w:val="24"/>
        </w:rPr>
        <w:t>naprijed</w:t>
      </w:r>
      <w:r w:rsidR="00665999" w:rsidRPr="003215DC">
        <w:rPr>
          <w:rFonts w:ascii="Times New Roman" w:hAnsi="Times New Roman"/>
          <w:sz w:val="24"/>
        </w:rPr>
        <w:t xml:space="preserve"> zahvaljujemo na suradnji!</w:t>
      </w:r>
    </w:p>
    <w:p w:rsidR="00665999" w:rsidRPr="003215DC" w:rsidRDefault="00601C12" w:rsidP="00601C12">
      <w:pPr>
        <w:spacing w:line="360" w:lineRule="auto"/>
        <w:jc w:val="both"/>
        <w:rPr>
          <w:rFonts w:ascii="Times New Roman" w:hAnsi="Times New Roman"/>
          <w:sz w:val="24"/>
        </w:rPr>
      </w:pPr>
      <w:r w:rsidRPr="003215DC">
        <w:rPr>
          <w:rFonts w:ascii="Times New Roman" w:hAnsi="Times New Roman"/>
          <w:sz w:val="24"/>
        </w:rPr>
        <w:tab/>
      </w:r>
      <w:r w:rsidRPr="003215DC">
        <w:rPr>
          <w:rFonts w:ascii="Times New Roman" w:hAnsi="Times New Roman"/>
          <w:sz w:val="24"/>
        </w:rPr>
        <w:tab/>
      </w:r>
      <w:r w:rsidRPr="003215DC">
        <w:rPr>
          <w:rFonts w:ascii="Times New Roman" w:hAnsi="Times New Roman"/>
          <w:sz w:val="24"/>
        </w:rPr>
        <w:tab/>
      </w:r>
      <w:r w:rsidRPr="003215DC">
        <w:rPr>
          <w:rFonts w:ascii="Times New Roman" w:hAnsi="Times New Roman"/>
          <w:sz w:val="24"/>
        </w:rPr>
        <w:tab/>
      </w:r>
      <w:r w:rsidRPr="003215DC">
        <w:rPr>
          <w:rFonts w:ascii="Times New Roman" w:hAnsi="Times New Roman"/>
          <w:sz w:val="24"/>
        </w:rPr>
        <w:tab/>
      </w:r>
      <w:r w:rsidRPr="003215DC">
        <w:rPr>
          <w:rFonts w:ascii="Times New Roman" w:hAnsi="Times New Roman"/>
          <w:sz w:val="24"/>
        </w:rPr>
        <w:tab/>
      </w:r>
      <w:r w:rsidRPr="003215DC">
        <w:rPr>
          <w:rFonts w:ascii="Times New Roman" w:hAnsi="Times New Roman"/>
          <w:sz w:val="24"/>
        </w:rPr>
        <w:tab/>
      </w:r>
      <w:r w:rsidRPr="003215DC">
        <w:rPr>
          <w:rFonts w:ascii="Times New Roman" w:hAnsi="Times New Roman"/>
          <w:sz w:val="24"/>
        </w:rPr>
        <w:tab/>
      </w:r>
      <w:r w:rsidRPr="003215DC">
        <w:rPr>
          <w:rFonts w:ascii="Times New Roman" w:hAnsi="Times New Roman"/>
          <w:sz w:val="24"/>
        </w:rPr>
        <w:tab/>
        <w:t>Uredništvo</w:t>
      </w:r>
    </w:p>
    <w:sectPr w:rsidR="00665999" w:rsidRPr="003215DC" w:rsidSect="0095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gyptian505 Md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L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abonLT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671D"/>
    <w:multiLevelType w:val="hybridMultilevel"/>
    <w:tmpl w:val="3E0CD1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5999"/>
    <w:rsid w:val="00002837"/>
    <w:rsid w:val="00020073"/>
    <w:rsid w:val="00036D17"/>
    <w:rsid w:val="00043422"/>
    <w:rsid w:val="00060D17"/>
    <w:rsid w:val="00063801"/>
    <w:rsid w:val="00066BA9"/>
    <w:rsid w:val="00083669"/>
    <w:rsid w:val="00091616"/>
    <w:rsid w:val="00091D59"/>
    <w:rsid w:val="00092ED6"/>
    <w:rsid w:val="00096625"/>
    <w:rsid w:val="000A2EA9"/>
    <w:rsid w:val="000A6597"/>
    <w:rsid w:val="000C380F"/>
    <w:rsid w:val="000C61E3"/>
    <w:rsid w:val="000D0161"/>
    <w:rsid w:val="000D5A5C"/>
    <w:rsid w:val="000E2646"/>
    <w:rsid w:val="000F7E3D"/>
    <w:rsid w:val="00100F3A"/>
    <w:rsid w:val="001019B8"/>
    <w:rsid w:val="00113B61"/>
    <w:rsid w:val="00140FEB"/>
    <w:rsid w:val="001600CC"/>
    <w:rsid w:val="00160CCB"/>
    <w:rsid w:val="00161433"/>
    <w:rsid w:val="00165594"/>
    <w:rsid w:val="00176C24"/>
    <w:rsid w:val="0018472F"/>
    <w:rsid w:val="001B2C6E"/>
    <w:rsid w:val="001B3F36"/>
    <w:rsid w:val="001C0CC2"/>
    <w:rsid w:val="001C753D"/>
    <w:rsid w:val="001D48F2"/>
    <w:rsid w:val="001E0022"/>
    <w:rsid w:val="001F56EB"/>
    <w:rsid w:val="002117A3"/>
    <w:rsid w:val="00213F95"/>
    <w:rsid w:val="00215C7C"/>
    <w:rsid w:val="0023367B"/>
    <w:rsid w:val="00252F7E"/>
    <w:rsid w:val="0025766D"/>
    <w:rsid w:val="0028239D"/>
    <w:rsid w:val="002965BD"/>
    <w:rsid w:val="002A0DFB"/>
    <w:rsid w:val="002A72CB"/>
    <w:rsid w:val="002B29CA"/>
    <w:rsid w:val="002C69D0"/>
    <w:rsid w:val="002D4BA6"/>
    <w:rsid w:val="002D7DF1"/>
    <w:rsid w:val="002D7E5C"/>
    <w:rsid w:val="002E3B52"/>
    <w:rsid w:val="003215DC"/>
    <w:rsid w:val="00325314"/>
    <w:rsid w:val="003400BA"/>
    <w:rsid w:val="0034663D"/>
    <w:rsid w:val="00354A29"/>
    <w:rsid w:val="00367BFB"/>
    <w:rsid w:val="00384CD0"/>
    <w:rsid w:val="003921DF"/>
    <w:rsid w:val="003A02F9"/>
    <w:rsid w:val="003A14D7"/>
    <w:rsid w:val="003B284E"/>
    <w:rsid w:val="003C09EB"/>
    <w:rsid w:val="003C784A"/>
    <w:rsid w:val="003C7956"/>
    <w:rsid w:val="004039B8"/>
    <w:rsid w:val="0042209A"/>
    <w:rsid w:val="00447EF0"/>
    <w:rsid w:val="00452040"/>
    <w:rsid w:val="004537B2"/>
    <w:rsid w:val="0047303E"/>
    <w:rsid w:val="004840C4"/>
    <w:rsid w:val="00491A55"/>
    <w:rsid w:val="00495F5D"/>
    <w:rsid w:val="0049788D"/>
    <w:rsid w:val="004A29C4"/>
    <w:rsid w:val="004A5D5B"/>
    <w:rsid w:val="004A76F2"/>
    <w:rsid w:val="004C4EDD"/>
    <w:rsid w:val="004F22DA"/>
    <w:rsid w:val="004F3669"/>
    <w:rsid w:val="004F5EB1"/>
    <w:rsid w:val="004F6AC6"/>
    <w:rsid w:val="00504916"/>
    <w:rsid w:val="00522841"/>
    <w:rsid w:val="005622F0"/>
    <w:rsid w:val="0056665D"/>
    <w:rsid w:val="00567BDD"/>
    <w:rsid w:val="00571210"/>
    <w:rsid w:val="005826BB"/>
    <w:rsid w:val="00584C3B"/>
    <w:rsid w:val="005862FE"/>
    <w:rsid w:val="00590B6A"/>
    <w:rsid w:val="005A6B08"/>
    <w:rsid w:val="005B2CA3"/>
    <w:rsid w:val="005D1011"/>
    <w:rsid w:val="005D31AF"/>
    <w:rsid w:val="005D361A"/>
    <w:rsid w:val="005D4A6B"/>
    <w:rsid w:val="005E6BBD"/>
    <w:rsid w:val="005E7132"/>
    <w:rsid w:val="005F2448"/>
    <w:rsid w:val="005F7112"/>
    <w:rsid w:val="00601C12"/>
    <w:rsid w:val="00606E50"/>
    <w:rsid w:val="00610D6A"/>
    <w:rsid w:val="00614072"/>
    <w:rsid w:val="00630781"/>
    <w:rsid w:val="00632187"/>
    <w:rsid w:val="00632655"/>
    <w:rsid w:val="00640D85"/>
    <w:rsid w:val="0064140B"/>
    <w:rsid w:val="0064397C"/>
    <w:rsid w:val="0065580B"/>
    <w:rsid w:val="00660C1A"/>
    <w:rsid w:val="00661992"/>
    <w:rsid w:val="006621C0"/>
    <w:rsid w:val="00664066"/>
    <w:rsid w:val="00664AF8"/>
    <w:rsid w:val="00665999"/>
    <w:rsid w:val="00667122"/>
    <w:rsid w:val="00667EA3"/>
    <w:rsid w:val="006703DD"/>
    <w:rsid w:val="00676B89"/>
    <w:rsid w:val="006A0347"/>
    <w:rsid w:val="006B22DE"/>
    <w:rsid w:val="006B3075"/>
    <w:rsid w:val="006B3115"/>
    <w:rsid w:val="006B5AC9"/>
    <w:rsid w:val="006C3BF1"/>
    <w:rsid w:val="006D5C91"/>
    <w:rsid w:val="006F4A26"/>
    <w:rsid w:val="006F676F"/>
    <w:rsid w:val="006F73FC"/>
    <w:rsid w:val="006F7B11"/>
    <w:rsid w:val="0070680E"/>
    <w:rsid w:val="00713065"/>
    <w:rsid w:val="00713288"/>
    <w:rsid w:val="007147BD"/>
    <w:rsid w:val="00721C24"/>
    <w:rsid w:val="00725054"/>
    <w:rsid w:val="007267BF"/>
    <w:rsid w:val="00736E16"/>
    <w:rsid w:val="00741CC7"/>
    <w:rsid w:val="00751AA2"/>
    <w:rsid w:val="00753926"/>
    <w:rsid w:val="00756A18"/>
    <w:rsid w:val="00761FCA"/>
    <w:rsid w:val="00793392"/>
    <w:rsid w:val="0079662E"/>
    <w:rsid w:val="007A5C4C"/>
    <w:rsid w:val="007B16CB"/>
    <w:rsid w:val="007B2DD3"/>
    <w:rsid w:val="007B588B"/>
    <w:rsid w:val="007C61BC"/>
    <w:rsid w:val="007D6DED"/>
    <w:rsid w:val="007E0B5C"/>
    <w:rsid w:val="007E18BB"/>
    <w:rsid w:val="007E5511"/>
    <w:rsid w:val="007F4B6B"/>
    <w:rsid w:val="007F7F19"/>
    <w:rsid w:val="00804BA6"/>
    <w:rsid w:val="00817C84"/>
    <w:rsid w:val="00822A44"/>
    <w:rsid w:val="0083074C"/>
    <w:rsid w:val="00834AFC"/>
    <w:rsid w:val="00840353"/>
    <w:rsid w:val="00843141"/>
    <w:rsid w:val="00847ED4"/>
    <w:rsid w:val="00863693"/>
    <w:rsid w:val="008721A9"/>
    <w:rsid w:val="00877096"/>
    <w:rsid w:val="00881F08"/>
    <w:rsid w:val="00885DDB"/>
    <w:rsid w:val="008947A7"/>
    <w:rsid w:val="008B13C3"/>
    <w:rsid w:val="008C0304"/>
    <w:rsid w:val="008C799B"/>
    <w:rsid w:val="008C79CD"/>
    <w:rsid w:val="008D4BEF"/>
    <w:rsid w:val="008E2605"/>
    <w:rsid w:val="008E5DEC"/>
    <w:rsid w:val="00903074"/>
    <w:rsid w:val="009041DA"/>
    <w:rsid w:val="00910BF4"/>
    <w:rsid w:val="00915B04"/>
    <w:rsid w:val="00915C59"/>
    <w:rsid w:val="009256E9"/>
    <w:rsid w:val="0093359F"/>
    <w:rsid w:val="00945997"/>
    <w:rsid w:val="009466F9"/>
    <w:rsid w:val="009475B3"/>
    <w:rsid w:val="0095076C"/>
    <w:rsid w:val="009535BF"/>
    <w:rsid w:val="00955972"/>
    <w:rsid w:val="00956893"/>
    <w:rsid w:val="00991E45"/>
    <w:rsid w:val="00996A2B"/>
    <w:rsid w:val="0099779E"/>
    <w:rsid w:val="009A2563"/>
    <w:rsid w:val="009B4F77"/>
    <w:rsid w:val="009C6C6A"/>
    <w:rsid w:val="009D10A9"/>
    <w:rsid w:val="009D2CFE"/>
    <w:rsid w:val="009D6D13"/>
    <w:rsid w:val="009E0D36"/>
    <w:rsid w:val="009E262A"/>
    <w:rsid w:val="009E5F47"/>
    <w:rsid w:val="009E6F46"/>
    <w:rsid w:val="009F03C7"/>
    <w:rsid w:val="009F24AF"/>
    <w:rsid w:val="00A16E81"/>
    <w:rsid w:val="00A3237A"/>
    <w:rsid w:val="00A40302"/>
    <w:rsid w:val="00A41F0B"/>
    <w:rsid w:val="00A527E0"/>
    <w:rsid w:val="00A5379A"/>
    <w:rsid w:val="00A7314B"/>
    <w:rsid w:val="00A841F0"/>
    <w:rsid w:val="00A84A6C"/>
    <w:rsid w:val="00A90711"/>
    <w:rsid w:val="00A95A37"/>
    <w:rsid w:val="00A96961"/>
    <w:rsid w:val="00AA0F2D"/>
    <w:rsid w:val="00AA2306"/>
    <w:rsid w:val="00AC74C7"/>
    <w:rsid w:val="00AE1087"/>
    <w:rsid w:val="00AE4C32"/>
    <w:rsid w:val="00B0296F"/>
    <w:rsid w:val="00B10AA1"/>
    <w:rsid w:val="00B25E5A"/>
    <w:rsid w:val="00B322F9"/>
    <w:rsid w:val="00B42111"/>
    <w:rsid w:val="00B80D9B"/>
    <w:rsid w:val="00B83D01"/>
    <w:rsid w:val="00B92409"/>
    <w:rsid w:val="00BA35CA"/>
    <w:rsid w:val="00BC671F"/>
    <w:rsid w:val="00BE1F1E"/>
    <w:rsid w:val="00BE70C2"/>
    <w:rsid w:val="00BE79D5"/>
    <w:rsid w:val="00BF40BA"/>
    <w:rsid w:val="00BF4E21"/>
    <w:rsid w:val="00BF7167"/>
    <w:rsid w:val="00C070AE"/>
    <w:rsid w:val="00C222D0"/>
    <w:rsid w:val="00C26C68"/>
    <w:rsid w:val="00C32E93"/>
    <w:rsid w:val="00C41A27"/>
    <w:rsid w:val="00C42714"/>
    <w:rsid w:val="00C44289"/>
    <w:rsid w:val="00C57FAA"/>
    <w:rsid w:val="00C618B1"/>
    <w:rsid w:val="00C62477"/>
    <w:rsid w:val="00C63F82"/>
    <w:rsid w:val="00C67244"/>
    <w:rsid w:val="00C84752"/>
    <w:rsid w:val="00C930D5"/>
    <w:rsid w:val="00C9620B"/>
    <w:rsid w:val="00C97DB8"/>
    <w:rsid w:val="00CA1FDA"/>
    <w:rsid w:val="00CA7521"/>
    <w:rsid w:val="00CB18E0"/>
    <w:rsid w:val="00CD296C"/>
    <w:rsid w:val="00CE1BAF"/>
    <w:rsid w:val="00D03C78"/>
    <w:rsid w:val="00D0501F"/>
    <w:rsid w:val="00D179D8"/>
    <w:rsid w:val="00D32A86"/>
    <w:rsid w:val="00D3414C"/>
    <w:rsid w:val="00D57D2E"/>
    <w:rsid w:val="00D61DEB"/>
    <w:rsid w:val="00D62BD0"/>
    <w:rsid w:val="00D772D1"/>
    <w:rsid w:val="00D9074B"/>
    <w:rsid w:val="00DA4752"/>
    <w:rsid w:val="00DA7215"/>
    <w:rsid w:val="00DB5C57"/>
    <w:rsid w:val="00DC25F8"/>
    <w:rsid w:val="00DC4A0E"/>
    <w:rsid w:val="00DC526A"/>
    <w:rsid w:val="00DD57C5"/>
    <w:rsid w:val="00DD66BB"/>
    <w:rsid w:val="00DD780B"/>
    <w:rsid w:val="00DE4FB4"/>
    <w:rsid w:val="00DE7A95"/>
    <w:rsid w:val="00DF7EEC"/>
    <w:rsid w:val="00E1532D"/>
    <w:rsid w:val="00E53E91"/>
    <w:rsid w:val="00E700CE"/>
    <w:rsid w:val="00E7289A"/>
    <w:rsid w:val="00E94612"/>
    <w:rsid w:val="00E9664B"/>
    <w:rsid w:val="00EB5594"/>
    <w:rsid w:val="00EB609E"/>
    <w:rsid w:val="00EC0963"/>
    <w:rsid w:val="00ED11F9"/>
    <w:rsid w:val="00EF51C3"/>
    <w:rsid w:val="00F03302"/>
    <w:rsid w:val="00F04688"/>
    <w:rsid w:val="00F055FB"/>
    <w:rsid w:val="00F17B0F"/>
    <w:rsid w:val="00F21145"/>
    <w:rsid w:val="00F22E66"/>
    <w:rsid w:val="00F25166"/>
    <w:rsid w:val="00F342B4"/>
    <w:rsid w:val="00F37D14"/>
    <w:rsid w:val="00F407B7"/>
    <w:rsid w:val="00F41388"/>
    <w:rsid w:val="00F53782"/>
    <w:rsid w:val="00F53E85"/>
    <w:rsid w:val="00F556A2"/>
    <w:rsid w:val="00F56C06"/>
    <w:rsid w:val="00F72047"/>
    <w:rsid w:val="00F73375"/>
    <w:rsid w:val="00F83689"/>
    <w:rsid w:val="00F855A2"/>
    <w:rsid w:val="00F91D9E"/>
    <w:rsid w:val="00F93ABC"/>
    <w:rsid w:val="00F979B0"/>
    <w:rsid w:val="00FA7A87"/>
    <w:rsid w:val="00FB1286"/>
    <w:rsid w:val="00FD27BF"/>
    <w:rsid w:val="00FD60FA"/>
    <w:rsid w:val="00FE5649"/>
    <w:rsid w:val="00FE6485"/>
    <w:rsid w:val="00FE6BA1"/>
    <w:rsid w:val="00FF28A0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99"/>
    <w:pPr>
      <w:spacing w:after="0"/>
    </w:pPr>
    <w:rPr>
      <w:rFonts w:ascii="Egyptian505 Md BT" w:eastAsia="Times New Roman" w:hAnsi="Egyptian505 Md BT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7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65999"/>
    <w:pPr>
      <w:keepNext/>
      <w:outlineLvl w:val="2"/>
    </w:pPr>
    <w:rPr>
      <w:rFonts w:ascii="Times New Roman" w:hAnsi="Times New Roman"/>
      <w:b/>
      <w:bCs/>
      <w:sz w:val="3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665999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styleId="Hiperveza">
    <w:name w:val="Hyperlink"/>
    <w:basedOn w:val="Zadanifontodlomka"/>
    <w:unhideWhenUsed/>
    <w:rsid w:val="0066599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855A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C67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60D1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60D17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60D17"/>
    <w:rPr>
      <w:rFonts w:ascii="Egyptian505 Md BT" w:eastAsia="Times New Roman" w:hAnsi="Egyptian505 Md BT" w:cs="Times New Roman"/>
      <w:sz w:val="20"/>
      <w:szCs w:val="20"/>
      <w:lang w:val="en-GB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60D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60D1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0D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D17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mgg-livn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7ED5-3EE5-4F5E-8A6E-CDA50BDB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Ruzica</cp:lastModifiedBy>
  <cp:revision>2</cp:revision>
  <cp:lastPrinted>2016-06-23T09:34:00Z</cp:lastPrinted>
  <dcterms:created xsi:type="dcterms:W3CDTF">2017-05-17T09:31:00Z</dcterms:created>
  <dcterms:modified xsi:type="dcterms:W3CDTF">2017-05-17T09:31:00Z</dcterms:modified>
</cp:coreProperties>
</file>